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6139" w14:textId="0DEC1E0D" w:rsidR="00E15CC8" w:rsidRDefault="0081761E" w:rsidP="00026B4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 xml:space="preserve">Seal-Reifen: </w:t>
      </w:r>
      <w:r w:rsidR="00CE76B7">
        <w:rPr>
          <w:rFonts w:ascii="Arial" w:hAnsi="Arial" w:cs="Arial"/>
          <w:b/>
          <w:sz w:val="24"/>
          <w:szCs w:val="24"/>
          <w:lang w:eastAsia="de-DE"/>
        </w:rPr>
        <w:t>Schaden für die Umwelt</w:t>
      </w:r>
    </w:p>
    <w:p w14:paraId="7B168CF1" w14:textId="55C7E776" w:rsidR="00B54FA8" w:rsidRDefault="006F5C9A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Bonn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,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601E1C">
        <w:rPr>
          <w:rFonts w:ascii="Arial" w:hAnsi="Arial" w:cs="Arial"/>
          <w:b/>
          <w:sz w:val="21"/>
          <w:szCs w:val="21"/>
          <w:lang w:eastAsia="de-DE"/>
        </w:rPr>
        <w:t>07</w:t>
      </w:r>
      <w:r w:rsidR="00D75F91"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02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3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Seal-Reifen sind mit einer Schutzschicht ausgestattet, die </w:t>
      </w:r>
      <w:r w:rsidR="00562B4B">
        <w:rPr>
          <w:rFonts w:ascii="Arial" w:hAnsi="Arial" w:cs="Arial"/>
          <w:b/>
          <w:sz w:val="21"/>
          <w:szCs w:val="21"/>
          <w:lang w:eastAsia="de-DE"/>
        </w:rPr>
        <w:t>Pannen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B1C7E">
        <w:rPr>
          <w:rFonts w:ascii="Arial" w:hAnsi="Arial" w:cs="Arial"/>
          <w:b/>
          <w:sz w:val="21"/>
          <w:szCs w:val="21"/>
          <w:lang w:eastAsia="de-DE"/>
        </w:rPr>
        <w:t>vorbeugen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soll. </w:t>
      </w:r>
      <w:r w:rsidR="001C0FC5">
        <w:rPr>
          <w:rFonts w:ascii="Arial" w:hAnsi="Arial" w:cs="Arial"/>
          <w:b/>
          <w:sz w:val="21"/>
          <w:szCs w:val="21"/>
          <w:lang w:eastAsia="de-DE"/>
        </w:rPr>
        <w:t>Zu Problemen kommt es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bei der Entsorgung: Seal-Reifen können nicht recycelt werden</w:t>
      </w:r>
      <w:r w:rsidR="00D42D92">
        <w:rPr>
          <w:rFonts w:ascii="Arial" w:hAnsi="Arial" w:cs="Arial"/>
          <w:b/>
          <w:sz w:val="21"/>
          <w:szCs w:val="21"/>
          <w:lang w:eastAsia="de-DE"/>
        </w:rPr>
        <w:t>.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Zertifizierte Entsorger fordern deshalb eine spezielle Kennzeichnung der Reifen.</w:t>
      </w:r>
    </w:p>
    <w:p w14:paraId="4DA5B148" w14:textId="6FE86A0C" w:rsidR="0043664A" w:rsidRDefault="00CB1C7E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Seal-Reifen verfügen über eine</w:t>
      </w:r>
      <w:r w:rsidR="00CE76B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E76B7" w:rsidRPr="00CE76B7">
        <w:rPr>
          <w:rFonts w:ascii="Arial" w:hAnsi="Arial" w:cs="Arial"/>
          <w:sz w:val="21"/>
          <w:szCs w:val="21"/>
          <w:lang w:eastAsia="de-DE"/>
        </w:rPr>
        <w:t xml:space="preserve">zusätzliche Schutzschicht </w:t>
      </w:r>
      <w:r w:rsidR="00CE76B7">
        <w:rPr>
          <w:rFonts w:ascii="Arial" w:hAnsi="Arial" w:cs="Arial"/>
          <w:sz w:val="21"/>
          <w:szCs w:val="21"/>
          <w:lang w:eastAsia="de-DE"/>
        </w:rPr>
        <w:t>auf der Innenseite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="00562B4B">
        <w:rPr>
          <w:rFonts w:ascii="Arial" w:hAnsi="Arial" w:cs="Arial"/>
          <w:sz w:val="21"/>
          <w:szCs w:val="21"/>
          <w:lang w:eastAsia="de-DE"/>
        </w:rPr>
        <w:t>Kommt es zu einem Durchstich im Bereich der Lauffläche, versiegelt ein</w:t>
      </w:r>
      <w:r w:rsidR="00CE76B7" w:rsidRPr="00CE76B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B3553">
        <w:rPr>
          <w:rFonts w:ascii="Arial" w:hAnsi="Arial" w:cs="Arial"/>
          <w:sz w:val="21"/>
          <w:szCs w:val="21"/>
          <w:lang w:eastAsia="de-DE"/>
        </w:rPr>
        <w:t>silikonbasiertes</w:t>
      </w:r>
      <w:r w:rsidR="00CE76B7" w:rsidRPr="00CE76B7">
        <w:rPr>
          <w:rFonts w:ascii="Arial" w:hAnsi="Arial" w:cs="Arial"/>
          <w:sz w:val="21"/>
          <w:szCs w:val="21"/>
          <w:lang w:eastAsia="de-DE"/>
        </w:rPr>
        <w:t xml:space="preserve"> Dichtmittel</w:t>
      </w:r>
      <w:r w:rsidR="00CE76B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62B4B">
        <w:rPr>
          <w:rFonts w:ascii="Arial" w:hAnsi="Arial" w:cs="Arial"/>
          <w:sz w:val="21"/>
          <w:szCs w:val="21"/>
          <w:lang w:eastAsia="de-DE"/>
        </w:rPr>
        <w:t>die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CE76B7">
        <w:rPr>
          <w:rFonts w:ascii="Arial" w:hAnsi="Arial" w:cs="Arial"/>
          <w:sz w:val="21"/>
          <w:szCs w:val="21"/>
          <w:lang w:eastAsia="de-DE"/>
        </w:rPr>
        <w:t>undichte Stelle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="0012264D">
        <w:rPr>
          <w:rFonts w:ascii="Arial" w:hAnsi="Arial" w:cs="Arial"/>
          <w:sz w:val="21"/>
          <w:szCs w:val="21"/>
          <w:lang w:eastAsia="de-DE"/>
        </w:rPr>
        <w:t xml:space="preserve">Das Prinzip </w:t>
      </w:r>
      <w:r w:rsidR="00562B4B">
        <w:rPr>
          <w:rFonts w:ascii="Arial" w:hAnsi="Arial" w:cs="Arial"/>
          <w:sz w:val="21"/>
          <w:szCs w:val="21"/>
          <w:lang w:eastAsia="de-DE"/>
        </w:rPr>
        <w:t>des selbstdichtenden Reifens</w:t>
      </w:r>
      <w:r>
        <w:rPr>
          <w:rFonts w:ascii="Arial" w:hAnsi="Arial" w:cs="Arial"/>
          <w:sz w:val="21"/>
          <w:szCs w:val="21"/>
          <w:lang w:eastAsia="de-DE"/>
        </w:rPr>
        <w:t xml:space="preserve"> soll </w:t>
      </w:r>
      <w:r w:rsidR="002C432D">
        <w:rPr>
          <w:rFonts w:ascii="Arial" w:hAnsi="Arial" w:cs="Arial"/>
          <w:sz w:val="21"/>
          <w:szCs w:val="21"/>
          <w:lang w:eastAsia="de-DE"/>
        </w:rPr>
        <w:t xml:space="preserve">laut den Herstellern </w:t>
      </w:r>
      <w:r>
        <w:rPr>
          <w:rFonts w:ascii="Arial" w:hAnsi="Arial" w:cs="Arial"/>
          <w:sz w:val="21"/>
          <w:szCs w:val="21"/>
          <w:lang w:eastAsia="de-DE"/>
        </w:rPr>
        <w:t>für mehr Sicherheit sorgen, ist aber problematisch für die Umwelt: Nach der Lebenszeit de</w:t>
      </w:r>
      <w:r w:rsidR="00846C3A">
        <w:rPr>
          <w:rFonts w:ascii="Arial" w:hAnsi="Arial" w:cs="Arial"/>
          <w:sz w:val="21"/>
          <w:szCs w:val="21"/>
          <w:lang w:eastAsia="de-DE"/>
        </w:rPr>
        <w:t>s</w:t>
      </w:r>
      <w:r>
        <w:rPr>
          <w:rFonts w:ascii="Arial" w:hAnsi="Arial" w:cs="Arial"/>
          <w:sz w:val="21"/>
          <w:szCs w:val="21"/>
          <w:lang w:eastAsia="de-DE"/>
        </w:rPr>
        <w:t xml:space="preserve"> Reifen</w:t>
      </w:r>
      <w:r w:rsidR="00846C3A">
        <w:rPr>
          <w:rFonts w:ascii="Arial" w:hAnsi="Arial" w:cs="Arial"/>
          <w:sz w:val="21"/>
          <w:szCs w:val="21"/>
          <w:lang w:eastAsia="de-DE"/>
        </w:rPr>
        <w:t>s</w:t>
      </w:r>
      <w:r>
        <w:rPr>
          <w:rFonts w:ascii="Arial" w:hAnsi="Arial" w:cs="Arial"/>
          <w:sz w:val="21"/>
          <w:szCs w:val="21"/>
          <w:lang w:eastAsia="de-DE"/>
        </w:rPr>
        <w:t xml:space="preserve"> lässt sich die Zusatzbeschichtung nicht mehr entfernen. Aus diesem Grund </w:t>
      </w:r>
      <w:r w:rsidR="0043664A">
        <w:rPr>
          <w:rFonts w:ascii="Arial" w:hAnsi="Arial" w:cs="Arial"/>
          <w:sz w:val="21"/>
          <w:szCs w:val="21"/>
          <w:lang w:eastAsia="de-DE"/>
        </w:rPr>
        <w:t>sind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562B4B">
        <w:rPr>
          <w:rFonts w:ascii="Arial" w:hAnsi="Arial" w:cs="Arial"/>
          <w:sz w:val="21"/>
          <w:szCs w:val="21"/>
          <w:lang w:eastAsia="de-DE"/>
        </w:rPr>
        <w:t>Seal-</w:t>
      </w:r>
      <w:r>
        <w:rPr>
          <w:rFonts w:ascii="Arial" w:hAnsi="Arial" w:cs="Arial"/>
          <w:sz w:val="21"/>
          <w:szCs w:val="21"/>
          <w:lang w:eastAsia="de-DE"/>
        </w:rPr>
        <w:t xml:space="preserve">Reifen </w:t>
      </w:r>
      <w:r w:rsidR="000B75C5">
        <w:rPr>
          <w:rFonts w:ascii="Arial" w:hAnsi="Arial" w:cs="Arial"/>
          <w:sz w:val="21"/>
          <w:szCs w:val="21"/>
          <w:lang w:eastAsia="de-DE"/>
        </w:rPr>
        <w:t>nicht</w:t>
      </w:r>
      <w:r>
        <w:rPr>
          <w:rFonts w:ascii="Arial" w:hAnsi="Arial" w:cs="Arial"/>
          <w:sz w:val="21"/>
          <w:szCs w:val="21"/>
          <w:lang w:eastAsia="de-DE"/>
        </w:rPr>
        <w:t xml:space="preserve"> recycel</w:t>
      </w:r>
      <w:r w:rsidR="000B75C5">
        <w:rPr>
          <w:rFonts w:ascii="Arial" w:hAnsi="Arial" w:cs="Arial"/>
          <w:sz w:val="21"/>
          <w:szCs w:val="21"/>
          <w:lang w:eastAsia="de-DE"/>
        </w:rPr>
        <w:t>bar</w:t>
      </w:r>
      <w:r w:rsidR="0043664A">
        <w:rPr>
          <w:rFonts w:ascii="Arial" w:hAnsi="Arial" w:cs="Arial"/>
          <w:sz w:val="21"/>
          <w:szCs w:val="21"/>
          <w:lang w:eastAsia="de-DE"/>
        </w:rPr>
        <w:t>: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 In </w:t>
      </w:r>
      <w:r w:rsidR="00D9194B">
        <w:rPr>
          <w:rFonts w:ascii="Arial" w:hAnsi="Arial" w:cs="Arial"/>
          <w:sz w:val="21"/>
          <w:szCs w:val="21"/>
          <w:lang w:eastAsia="de-DE"/>
        </w:rPr>
        <w:t>Entsorgungs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betrieben können sie die Schredder-Anlagen beschädigen, das Rezyklat verunreinigen und das Brandrisiko erhöhen. </w:t>
      </w:r>
      <w:r w:rsidR="00D9194B">
        <w:rPr>
          <w:rFonts w:ascii="Arial" w:hAnsi="Arial" w:cs="Arial"/>
          <w:sz w:val="21"/>
          <w:szCs w:val="21"/>
          <w:lang w:eastAsia="de-DE"/>
        </w:rPr>
        <w:t xml:space="preserve">Eine </w:t>
      </w:r>
      <w:r w:rsidR="000B75C5">
        <w:rPr>
          <w:rFonts w:ascii="Arial" w:hAnsi="Arial" w:cs="Arial"/>
          <w:sz w:val="21"/>
          <w:szCs w:val="21"/>
          <w:lang w:eastAsia="de-DE"/>
        </w:rPr>
        <w:t>Runderneuerung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 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oder </w:t>
      </w:r>
      <w:r w:rsidR="00562B4B">
        <w:rPr>
          <w:rFonts w:ascii="Arial" w:hAnsi="Arial" w:cs="Arial"/>
          <w:sz w:val="21"/>
          <w:szCs w:val="21"/>
          <w:lang w:eastAsia="de-DE"/>
        </w:rPr>
        <w:t>stoffliche Verwertung</w:t>
      </w:r>
      <w:r w:rsidR="0043664A">
        <w:rPr>
          <w:rFonts w:ascii="Arial" w:hAnsi="Arial" w:cs="Arial"/>
          <w:sz w:val="21"/>
          <w:szCs w:val="21"/>
          <w:lang w:eastAsia="de-DE"/>
        </w:rPr>
        <w:t xml:space="preserve"> </w:t>
      </w:r>
      <w:r w:rsidR="00D9194B">
        <w:rPr>
          <w:rFonts w:ascii="Arial" w:hAnsi="Arial" w:cs="Arial"/>
          <w:sz w:val="21"/>
          <w:szCs w:val="21"/>
          <w:lang w:eastAsia="de-DE"/>
        </w:rPr>
        <w:t>sind nicht möglich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D9194B">
        <w:rPr>
          <w:rFonts w:ascii="Arial" w:hAnsi="Arial" w:cs="Arial"/>
          <w:sz w:val="21"/>
          <w:szCs w:val="21"/>
          <w:lang w:eastAsia="de-DE"/>
        </w:rPr>
        <w:t>Seal-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Reifen können </w:t>
      </w:r>
      <w:r w:rsidR="00ED7B04">
        <w:rPr>
          <w:rFonts w:ascii="Arial" w:hAnsi="Arial" w:cs="Arial"/>
          <w:sz w:val="21"/>
          <w:szCs w:val="21"/>
          <w:lang w:eastAsia="de-DE"/>
        </w:rPr>
        <w:t>nur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 verbrannt werden.</w:t>
      </w:r>
      <w:r w:rsidR="00E735BE" w:rsidRPr="00E735B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„Jährlich fallen in Deutschland </w:t>
      </w:r>
      <w:r w:rsidR="00ED7B04">
        <w:rPr>
          <w:rFonts w:ascii="Arial" w:hAnsi="Arial" w:cs="Arial"/>
          <w:sz w:val="21"/>
          <w:szCs w:val="21"/>
          <w:lang w:eastAsia="de-DE"/>
        </w:rPr>
        <w:t>55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0.000 Tonnen Altreifen an. Seal-Reifen sind für </w:t>
      </w:r>
      <w:r w:rsidR="002C432D">
        <w:rPr>
          <w:rFonts w:ascii="Arial" w:hAnsi="Arial" w:cs="Arial"/>
          <w:sz w:val="21"/>
          <w:szCs w:val="21"/>
          <w:lang w:eastAsia="de-DE"/>
        </w:rPr>
        <w:t xml:space="preserve">nachhaltiges Reifenrecycling </w:t>
      </w:r>
      <w:r w:rsidR="0043664A">
        <w:rPr>
          <w:rFonts w:ascii="Arial" w:hAnsi="Arial" w:cs="Arial"/>
          <w:sz w:val="21"/>
          <w:szCs w:val="21"/>
          <w:lang w:eastAsia="de-DE"/>
        </w:rPr>
        <w:t xml:space="preserve">im Sinne der Kreislaufwirtschaft </w:t>
      </w:r>
      <w:r w:rsidR="006F49D5">
        <w:rPr>
          <w:rFonts w:ascii="Arial" w:hAnsi="Arial" w:cs="Arial"/>
          <w:sz w:val="21"/>
          <w:szCs w:val="21"/>
          <w:lang w:eastAsia="de-DE"/>
        </w:rPr>
        <w:t>ungeeignet</w:t>
      </w:r>
      <w:r w:rsidR="002C432D">
        <w:rPr>
          <w:rFonts w:ascii="Arial" w:hAnsi="Arial" w:cs="Arial"/>
          <w:sz w:val="21"/>
          <w:szCs w:val="21"/>
          <w:lang w:eastAsia="de-DE"/>
        </w:rPr>
        <w:t xml:space="preserve"> und verstärken die Entsorgungsproblematik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“, sagt </w:t>
      </w:r>
      <w:r w:rsidR="002C432D">
        <w:rPr>
          <w:rFonts w:ascii="Arial" w:hAnsi="Arial" w:cs="Arial"/>
          <w:sz w:val="21"/>
          <w:szCs w:val="21"/>
          <w:lang w:eastAsia="de-DE"/>
        </w:rPr>
        <w:t>Christina Guth, Netzwerkkoordinatorin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 der Initiative ZARE. </w:t>
      </w:r>
    </w:p>
    <w:p w14:paraId="3BC601D3" w14:textId="6546E7AA" w:rsidR="00E735BE" w:rsidRPr="0043664A" w:rsidRDefault="00C0134E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Auch in puncto Sicherheit sind Reifen nicht unumstritten: Experten kritisieren die „trügerische Sicherheit“, die Seal-Reifen vermitteln, da Beschädigungen im Reifen oft unbemerkt bleiben und ein Sicherheitsrisiko darstellen können.</w:t>
      </w:r>
      <w:r>
        <w:rPr>
          <w:rStyle w:val="Funotenzeichen"/>
          <w:rFonts w:ascii="Arial" w:hAnsi="Arial" w:cs="Arial"/>
          <w:sz w:val="21"/>
          <w:szCs w:val="21"/>
          <w:lang w:eastAsia="de-DE"/>
        </w:rPr>
        <w:footnoteReference w:id="1"/>
      </w:r>
      <w:r>
        <w:rPr>
          <w:rFonts w:ascii="Arial" w:hAnsi="Arial" w:cs="Arial"/>
          <w:sz w:val="21"/>
          <w:szCs w:val="21"/>
          <w:lang w:eastAsia="de-DE"/>
        </w:rPr>
        <w:t xml:space="preserve">  </w:t>
      </w:r>
    </w:p>
    <w:p w14:paraId="2C3D4F1B" w14:textId="512F22C7" w:rsidR="00562B4B" w:rsidRPr="009234DD" w:rsidRDefault="009234DD" w:rsidP="000F5DAC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9234DD">
        <w:rPr>
          <w:rFonts w:ascii="Arial" w:hAnsi="Arial" w:cs="Arial"/>
          <w:b/>
          <w:sz w:val="21"/>
          <w:szCs w:val="21"/>
          <w:lang w:eastAsia="de-DE"/>
        </w:rPr>
        <w:t xml:space="preserve">Höhere </w:t>
      </w:r>
      <w:r w:rsidR="006F49D5">
        <w:rPr>
          <w:rFonts w:ascii="Arial" w:hAnsi="Arial" w:cs="Arial"/>
          <w:b/>
          <w:sz w:val="21"/>
          <w:szCs w:val="21"/>
          <w:lang w:eastAsia="de-DE"/>
        </w:rPr>
        <w:t>Entsorgungskosten</w:t>
      </w:r>
    </w:p>
    <w:p w14:paraId="6F82F904" w14:textId="6DE55651" w:rsidR="009234DD" w:rsidRDefault="00562B4B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Initiative ZARE macht </w:t>
      </w:r>
      <w:r w:rsidR="009234DD" w:rsidRPr="009234DD">
        <w:rPr>
          <w:rFonts w:ascii="Arial" w:hAnsi="Arial" w:cs="Arial"/>
          <w:sz w:val="21"/>
          <w:szCs w:val="21"/>
          <w:lang w:eastAsia="de-DE"/>
        </w:rPr>
        <w:t xml:space="preserve">Reifenhändler, Kfz-Werkstätten und Verbraucher </w:t>
      </w:r>
      <w:r>
        <w:rPr>
          <w:rFonts w:ascii="Arial" w:hAnsi="Arial" w:cs="Arial"/>
          <w:sz w:val="21"/>
          <w:szCs w:val="21"/>
          <w:lang w:eastAsia="de-DE"/>
        </w:rPr>
        <w:t xml:space="preserve">darauf aufmerksam, dass 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bei der Nutzung von Seal-Reifen in der Regel höhere </w:t>
      </w:r>
      <w:r w:rsidR="009234DD" w:rsidRPr="009234DD">
        <w:rPr>
          <w:rFonts w:ascii="Arial" w:hAnsi="Arial" w:cs="Arial"/>
          <w:sz w:val="21"/>
          <w:szCs w:val="21"/>
          <w:lang w:eastAsia="de-DE"/>
        </w:rPr>
        <w:t>Entsorgungsgebühren</w:t>
      </w:r>
      <w:r>
        <w:rPr>
          <w:rFonts w:ascii="Arial" w:hAnsi="Arial" w:cs="Arial"/>
          <w:sz w:val="21"/>
          <w:szCs w:val="21"/>
          <w:lang w:eastAsia="de-DE"/>
        </w:rPr>
        <w:t xml:space="preserve"> auf sie zu kommen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. Denn der Aufwand für Entsorgungsfachbetriebe für diese speziellen Reifen ist deutlich </w:t>
      </w:r>
      <w:r w:rsidR="009234DD">
        <w:rPr>
          <w:rFonts w:ascii="Arial" w:hAnsi="Arial" w:cs="Arial"/>
          <w:sz w:val="21"/>
          <w:szCs w:val="21"/>
          <w:lang w:eastAsia="de-DE"/>
        </w:rPr>
        <w:lastRenderedPageBreak/>
        <w:t>höher:</w:t>
      </w:r>
      <w:r w:rsidR="0043664A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234DD">
        <w:rPr>
          <w:rFonts w:ascii="Arial" w:hAnsi="Arial" w:cs="Arial"/>
          <w:sz w:val="21"/>
          <w:szCs w:val="21"/>
          <w:lang w:eastAsia="de-DE"/>
        </w:rPr>
        <w:t>Seal-Reifen</w:t>
      </w:r>
      <w:r w:rsidR="009234DD" w:rsidRPr="009234DD">
        <w:rPr>
          <w:rFonts w:ascii="Arial" w:hAnsi="Arial" w:cs="Arial"/>
          <w:sz w:val="21"/>
          <w:szCs w:val="21"/>
          <w:lang w:eastAsia="de-DE"/>
        </w:rPr>
        <w:t xml:space="preserve"> müssen von herkömmlichen Altreifen getrennt und sortiert werden.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 Oftmals sind Reifen </w:t>
      </w:r>
      <w:r w:rsidR="00D9194B">
        <w:rPr>
          <w:rFonts w:ascii="Arial" w:hAnsi="Arial" w:cs="Arial"/>
          <w:sz w:val="21"/>
          <w:szCs w:val="21"/>
          <w:lang w:eastAsia="de-DE"/>
        </w:rPr>
        <w:t xml:space="preserve">mit Seal-Technologie 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jedoch nicht </w:t>
      </w:r>
      <w:r w:rsidR="00D9194B">
        <w:rPr>
          <w:rFonts w:ascii="Arial" w:hAnsi="Arial" w:cs="Arial"/>
          <w:sz w:val="21"/>
          <w:szCs w:val="21"/>
          <w:lang w:eastAsia="de-DE"/>
        </w:rPr>
        <w:t xml:space="preserve">als solche </w:t>
      </w:r>
      <w:r w:rsidR="000B75C5">
        <w:rPr>
          <w:rFonts w:ascii="Arial" w:hAnsi="Arial" w:cs="Arial"/>
          <w:sz w:val="21"/>
          <w:szCs w:val="21"/>
          <w:lang w:eastAsia="de-DE"/>
        </w:rPr>
        <w:t>erkennbar.</w:t>
      </w:r>
      <w:r w:rsidR="00ED7B04">
        <w:rPr>
          <w:rFonts w:ascii="Arial" w:hAnsi="Arial" w:cs="Arial"/>
          <w:sz w:val="21"/>
          <w:szCs w:val="21"/>
          <w:lang w:eastAsia="de-DE"/>
        </w:rPr>
        <w:t xml:space="preserve"> Wandern nicht erkannte Seal-Reifen in eine Schredderanlage kann es zu massiven Störungen kommen. Das klebestoffartige Dichtmittel verunreinigt die M</w:t>
      </w:r>
      <w:r w:rsidR="003D3E93">
        <w:rPr>
          <w:rFonts w:ascii="Arial" w:hAnsi="Arial" w:cs="Arial"/>
          <w:sz w:val="21"/>
          <w:szCs w:val="21"/>
          <w:lang w:eastAsia="de-DE"/>
        </w:rPr>
        <w:t>e</w:t>
      </w:r>
      <w:r w:rsidR="00ED7B04">
        <w:rPr>
          <w:rFonts w:ascii="Arial" w:hAnsi="Arial" w:cs="Arial"/>
          <w:sz w:val="21"/>
          <w:szCs w:val="21"/>
          <w:lang w:eastAsia="de-DE"/>
        </w:rPr>
        <w:t>sse</w:t>
      </w:r>
      <w:r w:rsidR="003D3E93">
        <w:rPr>
          <w:rFonts w:ascii="Arial" w:hAnsi="Arial" w:cs="Arial"/>
          <w:sz w:val="21"/>
          <w:szCs w:val="21"/>
          <w:lang w:eastAsia="de-DE"/>
        </w:rPr>
        <w:t>r</w:t>
      </w:r>
      <w:r w:rsidR="00ED7B04">
        <w:rPr>
          <w:rFonts w:ascii="Arial" w:hAnsi="Arial" w:cs="Arial"/>
          <w:sz w:val="21"/>
          <w:szCs w:val="21"/>
          <w:lang w:eastAsia="de-DE"/>
        </w:rPr>
        <w:t>. Das kann zu Stillstand des Schredders führen. Gleichzeitig werden normale Altreifen verunreinigt und sind dann für die stoffliche Verwertung nicht mehr zu gebrauchen.</w:t>
      </w:r>
      <w:r w:rsidR="009234DD" w:rsidRPr="009234DD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Erschwerend kommt hinzu, dass immer weniger Zementwerke </w:t>
      </w:r>
      <w:r w:rsidR="006440AD">
        <w:rPr>
          <w:rFonts w:ascii="Arial" w:hAnsi="Arial" w:cs="Arial"/>
          <w:sz w:val="21"/>
          <w:szCs w:val="21"/>
          <w:lang w:eastAsia="de-DE"/>
        </w:rPr>
        <w:t>ausrangierte Reifen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 für die </w:t>
      </w:r>
      <w:r w:rsidR="009234DD" w:rsidRPr="009234DD">
        <w:rPr>
          <w:rFonts w:ascii="Arial" w:hAnsi="Arial" w:cs="Arial"/>
          <w:sz w:val="21"/>
          <w:szCs w:val="21"/>
          <w:lang w:eastAsia="de-DE"/>
        </w:rPr>
        <w:t>thermische Verwertung</w:t>
      </w:r>
      <w:r w:rsidR="009234DD">
        <w:rPr>
          <w:rFonts w:ascii="Arial" w:hAnsi="Arial" w:cs="Arial"/>
          <w:sz w:val="21"/>
          <w:szCs w:val="21"/>
          <w:lang w:eastAsia="de-DE"/>
        </w:rPr>
        <w:t xml:space="preserve"> benötigen.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 M</w:t>
      </w:r>
      <w:r w:rsidR="006F49D5" w:rsidRPr="006F49D5">
        <w:rPr>
          <w:rFonts w:ascii="Arial" w:hAnsi="Arial" w:cs="Arial"/>
          <w:sz w:val="21"/>
          <w:szCs w:val="21"/>
          <w:lang w:eastAsia="de-DE"/>
        </w:rPr>
        <w:t xml:space="preserve">anche Entsorgungsfachbetriebe 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nehmen deshalb </w:t>
      </w:r>
      <w:r w:rsidR="006F49D5" w:rsidRPr="006F49D5">
        <w:rPr>
          <w:rFonts w:ascii="Arial" w:hAnsi="Arial" w:cs="Arial"/>
          <w:sz w:val="21"/>
          <w:szCs w:val="21"/>
          <w:lang w:eastAsia="de-DE"/>
        </w:rPr>
        <w:t xml:space="preserve">gar keine Seal-Reifen </w:t>
      </w:r>
      <w:r w:rsidR="00ED7B04">
        <w:rPr>
          <w:rFonts w:ascii="Arial" w:hAnsi="Arial" w:cs="Arial"/>
          <w:sz w:val="21"/>
          <w:szCs w:val="21"/>
          <w:lang w:eastAsia="de-DE"/>
        </w:rPr>
        <w:t xml:space="preserve">mehr </w:t>
      </w:r>
      <w:r w:rsidR="006F49D5" w:rsidRPr="006F49D5">
        <w:rPr>
          <w:rFonts w:ascii="Arial" w:hAnsi="Arial" w:cs="Arial"/>
          <w:sz w:val="21"/>
          <w:szCs w:val="21"/>
          <w:lang w:eastAsia="de-DE"/>
        </w:rPr>
        <w:t>an</w:t>
      </w:r>
      <w:r w:rsidR="006F49D5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0B75C5">
        <w:rPr>
          <w:rFonts w:ascii="Arial" w:hAnsi="Arial" w:cs="Arial"/>
          <w:sz w:val="21"/>
          <w:szCs w:val="21"/>
          <w:lang w:eastAsia="de-DE"/>
        </w:rPr>
        <w:t>Die</w:t>
      </w:r>
      <w:r w:rsidR="006F49D5" w:rsidRPr="006F49D5">
        <w:rPr>
          <w:rFonts w:ascii="Arial" w:hAnsi="Arial" w:cs="Arial"/>
          <w:sz w:val="21"/>
          <w:szCs w:val="21"/>
          <w:lang w:eastAsia="de-DE"/>
        </w:rPr>
        <w:t xml:space="preserve"> Initiative ZARE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 fordert aus diesen Gründen eine eindeutige</w:t>
      </w:r>
      <w:r w:rsidR="00ED7B04">
        <w:rPr>
          <w:rFonts w:ascii="Arial" w:hAnsi="Arial" w:cs="Arial"/>
          <w:sz w:val="21"/>
          <w:szCs w:val="21"/>
          <w:lang w:eastAsia="de-DE"/>
        </w:rPr>
        <w:t xml:space="preserve"> und gut sichtbare</w:t>
      </w:r>
      <w:r w:rsidR="000B75C5">
        <w:rPr>
          <w:rFonts w:ascii="Arial" w:hAnsi="Arial" w:cs="Arial"/>
          <w:sz w:val="21"/>
          <w:szCs w:val="21"/>
          <w:lang w:eastAsia="de-DE"/>
        </w:rPr>
        <w:t xml:space="preserve"> Kennzeichnung von S</w:t>
      </w:r>
      <w:r w:rsidR="00D9194B">
        <w:rPr>
          <w:rFonts w:ascii="Arial" w:hAnsi="Arial" w:cs="Arial"/>
          <w:sz w:val="21"/>
          <w:szCs w:val="21"/>
          <w:lang w:eastAsia="de-DE"/>
        </w:rPr>
        <w:t>eal</w:t>
      </w:r>
      <w:r w:rsidR="000B75C5">
        <w:rPr>
          <w:rFonts w:ascii="Arial" w:hAnsi="Arial" w:cs="Arial"/>
          <w:sz w:val="21"/>
          <w:szCs w:val="21"/>
          <w:lang w:eastAsia="de-DE"/>
        </w:rPr>
        <w:t>-Reife</w:t>
      </w:r>
      <w:r w:rsidR="00D9194B">
        <w:rPr>
          <w:rFonts w:ascii="Arial" w:hAnsi="Arial" w:cs="Arial"/>
          <w:sz w:val="21"/>
          <w:szCs w:val="21"/>
          <w:lang w:eastAsia="de-DE"/>
        </w:rPr>
        <w:t xml:space="preserve">n durch die Hersteller. „Eine Kennzeichnung würde es den </w:t>
      </w:r>
      <w:r w:rsidR="00D9194B" w:rsidRPr="00D9194B">
        <w:rPr>
          <w:rFonts w:ascii="Arial" w:hAnsi="Arial" w:cs="Arial"/>
          <w:sz w:val="21"/>
          <w:szCs w:val="21"/>
          <w:lang w:eastAsia="de-DE"/>
        </w:rPr>
        <w:t>Recyclingbetriebe</w:t>
      </w:r>
      <w:r w:rsidR="00D9194B">
        <w:rPr>
          <w:rFonts w:ascii="Arial" w:hAnsi="Arial" w:cs="Arial"/>
          <w:sz w:val="21"/>
          <w:szCs w:val="21"/>
          <w:lang w:eastAsia="de-DE"/>
        </w:rPr>
        <w:t xml:space="preserve">n erleichtern, die Seal-Reifen fachgerecht auszusortieren“, sagt </w:t>
      </w:r>
      <w:r w:rsidR="00D9194B" w:rsidRPr="00D9194B">
        <w:rPr>
          <w:rFonts w:ascii="Arial" w:hAnsi="Arial" w:cs="Arial"/>
          <w:sz w:val="21"/>
          <w:szCs w:val="21"/>
          <w:lang w:eastAsia="de-DE"/>
        </w:rPr>
        <w:t>Christina Guth</w:t>
      </w:r>
      <w:r w:rsidR="00D9194B"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0140360E" w14:textId="77777777" w:rsidR="00CE76B7" w:rsidRDefault="00CE76B7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54EDA85B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56C6E675" w14:textId="4DA2FCAA" w:rsidR="00D00021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020B8CAA" w14:textId="1C5DBA59" w:rsidR="00846C3A" w:rsidRDefault="00846C3A" w:rsidP="006C46D0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  <w:lang w:eastAsia="de-DE"/>
        </w:rPr>
      </w:pPr>
    </w:p>
    <w:p w14:paraId="2EBC8951" w14:textId="7A3ED038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001D3E5F" w14:textId="066EC60E" w:rsidR="00406CBC" w:rsidRDefault="00BD77B6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Karkassenhandel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Mülsener </w:t>
      </w:r>
      <w:r w:rsidRPr="002E792D">
        <w:rPr>
          <w:rFonts w:ascii="Arial" w:hAnsi="Arial" w:cs="Arial"/>
          <w:sz w:val="21"/>
          <w:szCs w:val="21"/>
          <w:lang w:eastAsia="de-DE"/>
        </w:rPr>
        <w:lastRenderedPageBreak/>
        <w:t xml:space="preserve">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e.K.,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>Reifengruppe Ruhr, REIFEN OKA – Reifenhandel, Reifen Recyclingbetrieb Brenz GmbH, TireTech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0F57073A" w14:textId="18BCE61C" w:rsidR="00D00021" w:rsidRDefault="00D00021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B2C172" w14:textId="75E7A0AA" w:rsidR="00D00021" w:rsidRPr="00D00021" w:rsidRDefault="00D00021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 w:rsidRPr="00D00021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75754838" w14:textId="62B0BA43" w:rsidR="00D00021" w:rsidRDefault="00F172D9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37EFF20A" wp14:editId="0011DE1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57020" cy="2324100"/>
            <wp:effectExtent l="0" t="0" r="5080" b="0"/>
            <wp:wrapThrough wrapText="bothSides">
              <wp:wrapPolygon edited="0">
                <wp:start x="0" y="0"/>
                <wp:lineTo x="0" y="21423"/>
                <wp:lineTo x="21406" y="21423"/>
                <wp:lineTo x="2140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33" cy="23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5D239" w14:textId="48824BCF" w:rsidR="00D00021" w:rsidRDefault="00D00021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9A31F2A" w14:textId="11EF6301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7B5E18D" w14:textId="079A9CF1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1837E4D" w14:textId="3C912504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745EA83" w14:textId="4042782F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1097FAF" w14:textId="747449E4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017BE621" w14:textId="256DCDF9" w:rsidR="00F172D9" w:rsidRDefault="00F172D9" w:rsidP="00F172D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Bildunterschrift: Wenn nicht erkannte Seal-Reifen in die Schredderanlagen gelangen, kann es zu massiven Störungen kommen.</w:t>
      </w:r>
    </w:p>
    <w:p w14:paraId="2C43B08E" w14:textId="7924E4E8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Quelle: KURZ Karkassenhandel GmbH</w:t>
      </w:r>
    </w:p>
    <w:sectPr w:rsidR="00F172D9" w:rsidSect="00026B46">
      <w:headerReference w:type="default" r:id="rId9"/>
      <w:headerReference w:type="first" r:id="rId10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  <w:footnote w:id="1">
    <w:p w14:paraId="21B2D94B" w14:textId="77777777" w:rsidR="00C0134E" w:rsidRPr="00A86E66" w:rsidRDefault="00C0134E" w:rsidP="00C0134E">
      <w:pPr>
        <w:pStyle w:val="Funotentext"/>
        <w:rPr>
          <w:rFonts w:ascii="Arial" w:hAnsi="Arial" w:cs="Arial"/>
        </w:rPr>
      </w:pPr>
      <w:r w:rsidRPr="00A86E66">
        <w:rPr>
          <w:rStyle w:val="Funotenzeichen"/>
          <w:rFonts w:ascii="Arial" w:hAnsi="Arial" w:cs="Arial"/>
        </w:rPr>
        <w:footnoteRef/>
      </w:r>
      <w:r w:rsidRPr="00A86E66">
        <w:rPr>
          <w:rFonts w:ascii="Arial" w:hAnsi="Arial" w:cs="Arial"/>
        </w:rPr>
        <w:t xml:space="preserve"> https://www.krafthand.de/artikel/truegerische-sicherheit-65007/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430438">
    <w:abstractNumId w:val="0"/>
  </w:num>
  <w:num w:numId="2" w16cid:durableId="2050564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41E49"/>
    <w:rsid w:val="00052BF0"/>
    <w:rsid w:val="00062BC9"/>
    <w:rsid w:val="0009388D"/>
    <w:rsid w:val="000958E8"/>
    <w:rsid w:val="000A2E07"/>
    <w:rsid w:val="000A46FF"/>
    <w:rsid w:val="000B491C"/>
    <w:rsid w:val="000B6D2A"/>
    <w:rsid w:val="000B75C5"/>
    <w:rsid w:val="000C006B"/>
    <w:rsid w:val="000D4A1B"/>
    <w:rsid w:val="000D5C3A"/>
    <w:rsid w:val="000E37ED"/>
    <w:rsid w:val="000E4333"/>
    <w:rsid w:val="000F2CF0"/>
    <w:rsid w:val="000F3B7E"/>
    <w:rsid w:val="000F4CB5"/>
    <w:rsid w:val="000F5DAC"/>
    <w:rsid w:val="001109E7"/>
    <w:rsid w:val="00113560"/>
    <w:rsid w:val="001155BF"/>
    <w:rsid w:val="00115B20"/>
    <w:rsid w:val="001173F5"/>
    <w:rsid w:val="0012264D"/>
    <w:rsid w:val="00145889"/>
    <w:rsid w:val="00145950"/>
    <w:rsid w:val="00164B70"/>
    <w:rsid w:val="00165A94"/>
    <w:rsid w:val="00193EDD"/>
    <w:rsid w:val="001A03E4"/>
    <w:rsid w:val="001C0FC5"/>
    <w:rsid w:val="001D0274"/>
    <w:rsid w:val="001E6FBD"/>
    <w:rsid w:val="001F0033"/>
    <w:rsid w:val="001F2B1E"/>
    <w:rsid w:val="00213717"/>
    <w:rsid w:val="00215FB0"/>
    <w:rsid w:val="00217641"/>
    <w:rsid w:val="00244CB7"/>
    <w:rsid w:val="00272DE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32D"/>
    <w:rsid w:val="002C460A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5516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D3E93"/>
    <w:rsid w:val="003F2124"/>
    <w:rsid w:val="00402732"/>
    <w:rsid w:val="00404C77"/>
    <w:rsid w:val="00406CBC"/>
    <w:rsid w:val="00435430"/>
    <w:rsid w:val="0043664A"/>
    <w:rsid w:val="004602C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1CAB"/>
    <w:rsid w:val="0054239B"/>
    <w:rsid w:val="005423C1"/>
    <w:rsid w:val="00550EAC"/>
    <w:rsid w:val="00562B4B"/>
    <w:rsid w:val="00571533"/>
    <w:rsid w:val="005743B9"/>
    <w:rsid w:val="00583548"/>
    <w:rsid w:val="005868ED"/>
    <w:rsid w:val="00586E6A"/>
    <w:rsid w:val="00595D70"/>
    <w:rsid w:val="005A6600"/>
    <w:rsid w:val="005A6CA9"/>
    <w:rsid w:val="005B0422"/>
    <w:rsid w:val="005C2F91"/>
    <w:rsid w:val="005C5F11"/>
    <w:rsid w:val="005D6DA6"/>
    <w:rsid w:val="005F48BE"/>
    <w:rsid w:val="00601E1C"/>
    <w:rsid w:val="00610EC3"/>
    <w:rsid w:val="00613C7A"/>
    <w:rsid w:val="00623141"/>
    <w:rsid w:val="00624D8A"/>
    <w:rsid w:val="0063584C"/>
    <w:rsid w:val="00636C09"/>
    <w:rsid w:val="006440AD"/>
    <w:rsid w:val="0064631B"/>
    <w:rsid w:val="00653D01"/>
    <w:rsid w:val="00655C2A"/>
    <w:rsid w:val="006608DB"/>
    <w:rsid w:val="00660B55"/>
    <w:rsid w:val="006659FE"/>
    <w:rsid w:val="0068035F"/>
    <w:rsid w:val="00695A05"/>
    <w:rsid w:val="006A76B5"/>
    <w:rsid w:val="006C46D0"/>
    <w:rsid w:val="006C778A"/>
    <w:rsid w:val="006D3237"/>
    <w:rsid w:val="006D5A0C"/>
    <w:rsid w:val="006E77F1"/>
    <w:rsid w:val="006F49D5"/>
    <w:rsid w:val="006F5C9A"/>
    <w:rsid w:val="0070006E"/>
    <w:rsid w:val="007170C6"/>
    <w:rsid w:val="00723CEA"/>
    <w:rsid w:val="007243DC"/>
    <w:rsid w:val="007252CD"/>
    <w:rsid w:val="00730296"/>
    <w:rsid w:val="007315C9"/>
    <w:rsid w:val="00743513"/>
    <w:rsid w:val="00752E98"/>
    <w:rsid w:val="007644A9"/>
    <w:rsid w:val="00775CC1"/>
    <w:rsid w:val="007764D1"/>
    <w:rsid w:val="007819C6"/>
    <w:rsid w:val="007854BD"/>
    <w:rsid w:val="007931A3"/>
    <w:rsid w:val="00794346"/>
    <w:rsid w:val="00797DA6"/>
    <w:rsid w:val="007A58ED"/>
    <w:rsid w:val="007D1FFE"/>
    <w:rsid w:val="007E219B"/>
    <w:rsid w:val="0081761E"/>
    <w:rsid w:val="008212F6"/>
    <w:rsid w:val="00846C3A"/>
    <w:rsid w:val="0089091E"/>
    <w:rsid w:val="00892B31"/>
    <w:rsid w:val="00894951"/>
    <w:rsid w:val="008A46BF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20EEC"/>
    <w:rsid w:val="009234DD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6E66"/>
    <w:rsid w:val="00A872FB"/>
    <w:rsid w:val="00AA4CE9"/>
    <w:rsid w:val="00AC11A9"/>
    <w:rsid w:val="00AD4485"/>
    <w:rsid w:val="00AD7C06"/>
    <w:rsid w:val="00AE571B"/>
    <w:rsid w:val="00AF3717"/>
    <w:rsid w:val="00AF48CB"/>
    <w:rsid w:val="00B109BA"/>
    <w:rsid w:val="00B20480"/>
    <w:rsid w:val="00B3748E"/>
    <w:rsid w:val="00B377DF"/>
    <w:rsid w:val="00B42274"/>
    <w:rsid w:val="00B54FA8"/>
    <w:rsid w:val="00B81037"/>
    <w:rsid w:val="00BA0300"/>
    <w:rsid w:val="00BA3294"/>
    <w:rsid w:val="00BA6411"/>
    <w:rsid w:val="00BA6728"/>
    <w:rsid w:val="00BA7742"/>
    <w:rsid w:val="00BC27FF"/>
    <w:rsid w:val="00BD77B6"/>
    <w:rsid w:val="00BE347B"/>
    <w:rsid w:val="00BE467A"/>
    <w:rsid w:val="00BF114C"/>
    <w:rsid w:val="00C0134E"/>
    <w:rsid w:val="00C11FCD"/>
    <w:rsid w:val="00C17B6F"/>
    <w:rsid w:val="00C3416F"/>
    <w:rsid w:val="00C53695"/>
    <w:rsid w:val="00C67C07"/>
    <w:rsid w:val="00C706E1"/>
    <w:rsid w:val="00C87F74"/>
    <w:rsid w:val="00C9175C"/>
    <w:rsid w:val="00C93DEC"/>
    <w:rsid w:val="00C94566"/>
    <w:rsid w:val="00CB1C7E"/>
    <w:rsid w:val="00CB3553"/>
    <w:rsid w:val="00CB6C6C"/>
    <w:rsid w:val="00CC2A89"/>
    <w:rsid w:val="00CC3DE6"/>
    <w:rsid w:val="00CD1A80"/>
    <w:rsid w:val="00CE09CD"/>
    <w:rsid w:val="00CE308F"/>
    <w:rsid w:val="00CE325A"/>
    <w:rsid w:val="00CE6EC6"/>
    <w:rsid w:val="00CE76B7"/>
    <w:rsid w:val="00D00021"/>
    <w:rsid w:val="00D04FE1"/>
    <w:rsid w:val="00D13764"/>
    <w:rsid w:val="00D314B4"/>
    <w:rsid w:val="00D32E1C"/>
    <w:rsid w:val="00D3522E"/>
    <w:rsid w:val="00D42D92"/>
    <w:rsid w:val="00D4769F"/>
    <w:rsid w:val="00D51C9E"/>
    <w:rsid w:val="00D5782C"/>
    <w:rsid w:val="00D66FFD"/>
    <w:rsid w:val="00D72F11"/>
    <w:rsid w:val="00D75D8E"/>
    <w:rsid w:val="00D75F91"/>
    <w:rsid w:val="00D870F9"/>
    <w:rsid w:val="00D9194B"/>
    <w:rsid w:val="00D9588F"/>
    <w:rsid w:val="00D975AC"/>
    <w:rsid w:val="00DA0C2B"/>
    <w:rsid w:val="00DA4DB5"/>
    <w:rsid w:val="00DB132F"/>
    <w:rsid w:val="00DC03A2"/>
    <w:rsid w:val="00DC50DF"/>
    <w:rsid w:val="00DC6B99"/>
    <w:rsid w:val="00DD5891"/>
    <w:rsid w:val="00DE35DB"/>
    <w:rsid w:val="00E119F5"/>
    <w:rsid w:val="00E11F2E"/>
    <w:rsid w:val="00E15CC8"/>
    <w:rsid w:val="00E1756A"/>
    <w:rsid w:val="00E217ED"/>
    <w:rsid w:val="00E33098"/>
    <w:rsid w:val="00E3786C"/>
    <w:rsid w:val="00E40161"/>
    <w:rsid w:val="00E41A17"/>
    <w:rsid w:val="00E451F6"/>
    <w:rsid w:val="00E735BE"/>
    <w:rsid w:val="00E7528A"/>
    <w:rsid w:val="00E91014"/>
    <w:rsid w:val="00E929CC"/>
    <w:rsid w:val="00EA63A7"/>
    <w:rsid w:val="00EA7E8C"/>
    <w:rsid w:val="00EB44BE"/>
    <w:rsid w:val="00EC22C6"/>
    <w:rsid w:val="00EC53FC"/>
    <w:rsid w:val="00ED7B04"/>
    <w:rsid w:val="00ED7B70"/>
    <w:rsid w:val="00EE71AB"/>
    <w:rsid w:val="00EF07A1"/>
    <w:rsid w:val="00EF634F"/>
    <w:rsid w:val="00F03AA7"/>
    <w:rsid w:val="00F172D9"/>
    <w:rsid w:val="00F22EF9"/>
    <w:rsid w:val="00F25C69"/>
    <w:rsid w:val="00F2641D"/>
    <w:rsid w:val="00F26654"/>
    <w:rsid w:val="00F3277E"/>
    <w:rsid w:val="00F408C8"/>
    <w:rsid w:val="00F41FA3"/>
    <w:rsid w:val="00F702FF"/>
    <w:rsid w:val="00F70893"/>
    <w:rsid w:val="00F72389"/>
    <w:rsid w:val="00F90C99"/>
    <w:rsid w:val="00F96FE0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432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432D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4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D5C3C-8214-49E7-917E-DDDE30696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9</cp:revision>
  <cp:lastPrinted>2023-02-07T07:47:00Z</cp:lastPrinted>
  <dcterms:created xsi:type="dcterms:W3CDTF">2023-02-01T07:42:00Z</dcterms:created>
  <dcterms:modified xsi:type="dcterms:W3CDTF">2023-02-07T08:11:00Z</dcterms:modified>
</cp:coreProperties>
</file>