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25D" w:rsidRPr="0049325D" w:rsidRDefault="000508DA" w:rsidP="0049325D">
      <w:pPr>
        <w:rPr>
          <w:rFonts w:ascii="Arial" w:hAnsi="Arial" w:cs="Arial"/>
          <w:b/>
          <w:sz w:val="21"/>
          <w:szCs w:val="21"/>
        </w:rPr>
      </w:pPr>
      <w:r>
        <w:rPr>
          <w:rFonts w:ascii="Arial" w:hAnsi="Arial" w:cs="Arial"/>
          <w:b/>
          <w:sz w:val="21"/>
          <w:szCs w:val="21"/>
        </w:rPr>
        <w:t>Illegale Altreifenentsorgung</w:t>
      </w:r>
      <w:r w:rsidR="00625208">
        <w:rPr>
          <w:rFonts w:ascii="Arial" w:hAnsi="Arial" w:cs="Arial"/>
          <w:b/>
          <w:sz w:val="21"/>
          <w:szCs w:val="21"/>
        </w:rPr>
        <w:t xml:space="preserve"> – kein Kavaliersdelikt und teuer dazu</w:t>
      </w:r>
    </w:p>
    <w:p w:rsidR="000508DA" w:rsidRDefault="00DD5891" w:rsidP="0049325D">
      <w:pPr>
        <w:spacing w:line="360" w:lineRule="auto"/>
        <w:rPr>
          <w:rFonts w:ascii="Arial" w:hAnsi="Arial" w:cs="Arial"/>
          <w:b/>
          <w:sz w:val="21"/>
          <w:szCs w:val="21"/>
          <w:lang w:eastAsia="de-DE"/>
        </w:rPr>
      </w:pPr>
      <w:r w:rsidRPr="0049325D">
        <w:rPr>
          <w:rFonts w:ascii="Arial" w:hAnsi="Arial" w:cs="Arial"/>
          <w:b/>
          <w:sz w:val="21"/>
          <w:szCs w:val="21"/>
          <w:lang w:eastAsia="de-DE"/>
        </w:rPr>
        <w:t>Bonn,</w:t>
      </w:r>
      <w:r w:rsidR="0082767F">
        <w:rPr>
          <w:rFonts w:ascii="Arial" w:hAnsi="Arial" w:cs="Arial"/>
          <w:b/>
          <w:sz w:val="21"/>
          <w:szCs w:val="21"/>
          <w:lang w:eastAsia="de-DE"/>
        </w:rPr>
        <w:t xml:space="preserve"> </w:t>
      </w:r>
      <w:r w:rsidR="00937198">
        <w:rPr>
          <w:rFonts w:ascii="Arial" w:hAnsi="Arial" w:cs="Arial"/>
          <w:b/>
          <w:sz w:val="21"/>
          <w:szCs w:val="21"/>
          <w:lang w:eastAsia="de-DE"/>
        </w:rPr>
        <w:t>12</w:t>
      </w:r>
      <w:r w:rsidR="00CF2313">
        <w:rPr>
          <w:rFonts w:ascii="Arial" w:hAnsi="Arial" w:cs="Arial"/>
          <w:b/>
          <w:sz w:val="21"/>
          <w:szCs w:val="21"/>
          <w:lang w:eastAsia="de-DE"/>
        </w:rPr>
        <w:t>.0</w:t>
      </w:r>
      <w:r w:rsidR="000508DA">
        <w:rPr>
          <w:rFonts w:ascii="Arial" w:hAnsi="Arial" w:cs="Arial"/>
          <w:b/>
          <w:sz w:val="21"/>
          <w:szCs w:val="21"/>
          <w:lang w:eastAsia="de-DE"/>
        </w:rPr>
        <w:t>7</w:t>
      </w:r>
      <w:r w:rsidR="00D5782C" w:rsidRPr="0049325D">
        <w:rPr>
          <w:rFonts w:ascii="Arial" w:hAnsi="Arial" w:cs="Arial"/>
          <w:b/>
          <w:sz w:val="21"/>
          <w:szCs w:val="21"/>
          <w:lang w:eastAsia="de-DE"/>
        </w:rPr>
        <w:t>.201</w:t>
      </w:r>
      <w:r w:rsidR="00286183">
        <w:rPr>
          <w:rFonts w:ascii="Arial" w:hAnsi="Arial" w:cs="Arial"/>
          <w:b/>
          <w:sz w:val="21"/>
          <w:szCs w:val="21"/>
          <w:lang w:eastAsia="de-DE"/>
        </w:rPr>
        <w:t>8</w:t>
      </w:r>
      <w:r w:rsidR="00D5782C" w:rsidRPr="0049325D">
        <w:rPr>
          <w:rFonts w:ascii="Arial" w:hAnsi="Arial" w:cs="Arial"/>
          <w:b/>
          <w:sz w:val="21"/>
          <w:szCs w:val="21"/>
          <w:lang w:eastAsia="de-DE"/>
        </w:rPr>
        <w:tab/>
      </w:r>
      <w:r w:rsidR="000508DA" w:rsidRPr="000508DA">
        <w:rPr>
          <w:rFonts w:ascii="Arial" w:hAnsi="Arial" w:cs="Arial"/>
          <w:b/>
          <w:sz w:val="21"/>
          <w:szCs w:val="21"/>
          <w:lang w:eastAsia="de-DE"/>
        </w:rPr>
        <w:t>Für die Entsorgung von Altreifen gibt es rechtliche Vorschriften: sie</w:t>
      </w:r>
      <w:r w:rsidR="00BF79D6">
        <w:rPr>
          <w:rFonts w:ascii="Arial" w:hAnsi="Arial" w:cs="Arial"/>
          <w:b/>
          <w:sz w:val="21"/>
          <w:szCs w:val="21"/>
          <w:lang w:eastAsia="de-DE"/>
        </w:rPr>
        <w:t xml:space="preserve"> müssen von speziellen Entsorgungs</w:t>
      </w:r>
      <w:r w:rsidR="00625208">
        <w:rPr>
          <w:rFonts w:ascii="Arial" w:hAnsi="Arial" w:cs="Arial"/>
          <w:b/>
          <w:sz w:val="21"/>
          <w:szCs w:val="21"/>
          <w:lang w:eastAsia="de-DE"/>
        </w:rPr>
        <w:t>fachb</w:t>
      </w:r>
      <w:r w:rsidR="000508DA" w:rsidRPr="000508DA">
        <w:rPr>
          <w:rFonts w:ascii="Arial" w:hAnsi="Arial" w:cs="Arial"/>
          <w:b/>
          <w:sz w:val="21"/>
          <w:szCs w:val="21"/>
          <w:lang w:eastAsia="de-DE"/>
        </w:rPr>
        <w:t xml:space="preserve">etrieben wieder verwertet oder </w:t>
      </w:r>
      <w:r w:rsidR="00625208">
        <w:rPr>
          <w:rFonts w:ascii="Arial" w:hAnsi="Arial" w:cs="Arial"/>
          <w:b/>
          <w:sz w:val="21"/>
          <w:szCs w:val="21"/>
          <w:lang w:eastAsia="de-DE"/>
        </w:rPr>
        <w:t xml:space="preserve">fachmännisch </w:t>
      </w:r>
      <w:r w:rsidR="000508DA" w:rsidRPr="000508DA">
        <w:rPr>
          <w:rFonts w:ascii="Arial" w:hAnsi="Arial" w:cs="Arial"/>
          <w:b/>
          <w:sz w:val="21"/>
          <w:szCs w:val="21"/>
          <w:lang w:eastAsia="de-DE"/>
        </w:rPr>
        <w:t>entsorgt werden. Wirft man sie einfach in</w:t>
      </w:r>
      <w:r w:rsidR="00625208">
        <w:rPr>
          <w:rFonts w:ascii="Arial" w:hAnsi="Arial" w:cs="Arial"/>
          <w:b/>
          <w:sz w:val="21"/>
          <w:szCs w:val="21"/>
          <w:lang w:eastAsia="de-DE"/>
        </w:rPr>
        <w:t xml:space="preserve"> die Natur</w:t>
      </w:r>
      <w:r w:rsidR="000508DA" w:rsidRPr="000508DA">
        <w:rPr>
          <w:rFonts w:ascii="Arial" w:hAnsi="Arial" w:cs="Arial"/>
          <w:b/>
          <w:sz w:val="21"/>
          <w:szCs w:val="21"/>
          <w:lang w:eastAsia="de-DE"/>
        </w:rPr>
        <w:t>, handelt man illegal</w:t>
      </w:r>
      <w:r w:rsidR="00625208">
        <w:rPr>
          <w:rFonts w:ascii="Arial" w:hAnsi="Arial" w:cs="Arial"/>
          <w:b/>
          <w:sz w:val="21"/>
          <w:szCs w:val="21"/>
          <w:lang w:eastAsia="de-DE"/>
        </w:rPr>
        <w:t xml:space="preserve"> und macht sich strafbar</w:t>
      </w:r>
      <w:r w:rsidR="000508DA" w:rsidRPr="000508DA">
        <w:rPr>
          <w:rFonts w:ascii="Arial" w:hAnsi="Arial" w:cs="Arial"/>
          <w:b/>
          <w:sz w:val="21"/>
          <w:szCs w:val="21"/>
          <w:lang w:eastAsia="de-DE"/>
        </w:rPr>
        <w:t xml:space="preserve">. Obwohl es dafür teils hohe Bußgelder gibt, kommt es </w:t>
      </w:r>
      <w:r w:rsidR="00625208">
        <w:rPr>
          <w:rFonts w:ascii="Arial" w:hAnsi="Arial" w:cs="Arial"/>
          <w:b/>
          <w:sz w:val="21"/>
          <w:szCs w:val="21"/>
          <w:lang w:eastAsia="de-DE"/>
        </w:rPr>
        <w:t>nahezu</w:t>
      </w:r>
      <w:r w:rsidR="000508DA" w:rsidRPr="000508DA">
        <w:rPr>
          <w:rFonts w:ascii="Arial" w:hAnsi="Arial" w:cs="Arial"/>
          <w:b/>
          <w:sz w:val="21"/>
          <w:szCs w:val="21"/>
          <w:lang w:eastAsia="de-DE"/>
        </w:rPr>
        <w:t xml:space="preserve"> täglich vor, dass illegal abgelegte Altreifen in </w:t>
      </w:r>
      <w:r w:rsidR="00625208">
        <w:rPr>
          <w:rFonts w:ascii="Arial" w:hAnsi="Arial" w:cs="Arial"/>
          <w:b/>
          <w:sz w:val="21"/>
          <w:szCs w:val="21"/>
          <w:lang w:eastAsia="de-DE"/>
        </w:rPr>
        <w:t>Wald, Flur und Flüssen</w:t>
      </w:r>
      <w:r w:rsidR="000508DA" w:rsidRPr="000508DA">
        <w:rPr>
          <w:rFonts w:ascii="Arial" w:hAnsi="Arial" w:cs="Arial"/>
          <w:b/>
          <w:sz w:val="21"/>
          <w:szCs w:val="21"/>
          <w:lang w:eastAsia="de-DE"/>
        </w:rPr>
        <w:t xml:space="preserve"> aufgefunden werden. Ein großes Ärgernis, denn die Kommune</w:t>
      </w:r>
      <w:r w:rsidR="00BF79D6">
        <w:rPr>
          <w:rFonts w:ascii="Arial" w:hAnsi="Arial" w:cs="Arial"/>
          <w:b/>
          <w:sz w:val="21"/>
          <w:szCs w:val="21"/>
          <w:lang w:eastAsia="de-DE"/>
        </w:rPr>
        <w:t xml:space="preserve"> und damit jeder Steuerzahler</w:t>
      </w:r>
      <w:r w:rsidR="000508DA" w:rsidRPr="000508DA">
        <w:rPr>
          <w:rFonts w:ascii="Arial" w:hAnsi="Arial" w:cs="Arial"/>
          <w:b/>
          <w:sz w:val="21"/>
          <w:szCs w:val="21"/>
          <w:lang w:eastAsia="de-DE"/>
        </w:rPr>
        <w:t xml:space="preserve"> </w:t>
      </w:r>
      <w:r w:rsidR="00625208">
        <w:rPr>
          <w:rFonts w:ascii="Arial" w:hAnsi="Arial" w:cs="Arial"/>
          <w:b/>
          <w:sz w:val="21"/>
          <w:szCs w:val="21"/>
          <w:lang w:eastAsia="de-DE"/>
        </w:rPr>
        <w:t xml:space="preserve">muss </w:t>
      </w:r>
      <w:r w:rsidR="000508DA" w:rsidRPr="000508DA">
        <w:rPr>
          <w:rFonts w:ascii="Arial" w:hAnsi="Arial" w:cs="Arial"/>
          <w:b/>
          <w:sz w:val="21"/>
          <w:szCs w:val="21"/>
          <w:lang w:eastAsia="de-DE"/>
        </w:rPr>
        <w:t>die Kosten für die Entsorgung tragen.</w:t>
      </w:r>
    </w:p>
    <w:p w:rsidR="000508DA" w:rsidRPr="000508DA" w:rsidRDefault="000508DA" w:rsidP="000508DA">
      <w:pPr>
        <w:spacing w:line="360" w:lineRule="auto"/>
        <w:rPr>
          <w:rFonts w:ascii="Arial" w:hAnsi="Arial" w:cs="Arial"/>
          <w:sz w:val="21"/>
          <w:szCs w:val="21"/>
        </w:rPr>
      </w:pPr>
      <w:r w:rsidRPr="000508DA">
        <w:rPr>
          <w:rFonts w:ascii="Arial" w:hAnsi="Arial" w:cs="Arial"/>
          <w:sz w:val="21"/>
          <w:szCs w:val="21"/>
        </w:rPr>
        <w:t xml:space="preserve">Hochwertige Reifen mit einem guten Profil sind wichtig für die Sicherheit beim Fahren. Denn das Reifenprofil ermöglicht den perfekten </w:t>
      </w:r>
      <w:proofErr w:type="spellStart"/>
      <w:r w:rsidRPr="000508DA">
        <w:rPr>
          <w:rFonts w:ascii="Arial" w:hAnsi="Arial" w:cs="Arial"/>
          <w:sz w:val="21"/>
          <w:szCs w:val="21"/>
        </w:rPr>
        <w:t>Grip</w:t>
      </w:r>
      <w:proofErr w:type="spellEnd"/>
      <w:r w:rsidRPr="000508DA">
        <w:rPr>
          <w:rFonts w:ascii="Arial" w:hAnsi="Arial" w:cs="Arial"/>
          <w:sz w:val="21"/>
          <w:szCs w:val="21"/>
        </w:rPr>
        <w:t xml:space="preserve"> auf der Straße. Ist der Reifen abgefahren und die Profiltiefe geringer als 1,6 mm muss er ausgetauscht werden. So </w:t>
      </w:r>
      <w:r w:rsidR="000654F8">
        <w:rPr>
          <w:rFonts w:ascii="Arial" w:hAnsi="Arial" w:cs="Arial"/>
          <w:sz w:val="21"/>
          <w:szCs w:val="21"/>
        </w:rPr>
        <w:t>fallen</w:t>
      </w:r>
      <w:r w:rsidRPr="000508DA">
        <w:rPr>
          <w:rFonts w:ascii="Arial" w:hAnsi="Arial" w:cs="Arial"/>
          <w:sz w:val="21"/>
          <w:szCs w:val="21"/>
        </w:rPr>
        <w:t xml:space="preserve"> jährlich rund </w:t>
      </w:r>
      <w:r w:rsidR="000654F8">
        <w:rPr>
          <w:rFonts w:ascii="Arial" w:hAnsi="Arial" w:cs="Arial"/>
          <w:sz w:val="21"/>
          <w:szCs w:val="21"/>
        </w:rPr>
        <w:t>570</w:t>
      </w:r>
      <w:r w:rsidRPr="000508DA">
        <w:rPr>
          <w:rFonts w:ascii="Arial" w:hAnsi="Arial" w:cs="Arial"/>
          <w:sz w:val="21"/>
          <w:szCs w:val="21"/>
        </w:rPr>
        <w:t xml:space="preserve">.000 Tonnen </w:t>
      </w:r>
      <w:r w:rsidR="000654F8">
        <w:rPr>
          <w:rFonts w:ascii="Arial" w:hAnsi="Arial" w:cs="Arial"/>
          <w:sz w:val="21"/>
          <w:szCs w:val="21"/>
        </w:rPr>
        <w:t>Altreifen in Deutschland an. Würde man die Reifen alle nebeneinander legen, käme man damit einmal um den Äquator.</w:t>
      </w:r>
    </w:p>
    <w:p w:rsidR="000508DA" w:rsidRDefault="000508DA" w:rsidP="000508DA">
      <w:pPr>
        <w:spacing w:line="360" w:lineRule="auto"/>
        <w:rPr>
          <w:rFonts w:ascii="Arial" w:hAnsi="Arial" w:cs="Arial"/>
          <w:sz w:val="21"/>
          <w:szCs w:val="21"/>
        </w:rPr>
      </w:pPr>
      <w:r w:rsidRPr="000508DA">
        <w:rPr>
          <w:rFonts w:ascii="Arial" w:hAnsi="Arial" w:cs="Arial"/>
          <w:sz w:val="21"/>
          <w:szCs w:val="21"/>
        </w:rPr>
        <w:t xml:space="preserve">Seit Jahrzehnten werden </w:t>
      </w:r>
      <w:r w:rsidR="000654F8">
        <w:rPr>
          <w:rFonts w:ascii="Arial" w:hAnsi="Arial" w:cs="Arial"/>
          <w:sz w:val="21"/>
          <w:szCs w:val="21"/>
        </w:rPr>
        <w:t>A</w:t>
      </w:r>
      <w:r w:rsidRPr="000508DA">
        <w:rPr>
          <w:rFonts w:ascii="Arial" w:hAnsi="Arial" w:cs="Arial"/>
          <w:sz w:val="21"/>
          <w:szCs w:val="21"/>
        </w:rPr>
        <w:t>lt</w:t>
      </w:r>
      <w:r w:rsidR="000654F8">
        <w:rPr>
          <w:rFonts w:ascii="Arial" w:hAnsi="Arial" w:cs="Arial"/>
          <w:sz w:val="21"/>
          <w:szCs w:val="21"/>
        </w:rPr>
        <w:t>r</w:t>
      </w:r>
      <w:r w:rsidRPr="000508DA">
        <w:rPr>
          <w:rFonts w:ascii="Arial" w:hAnsi="Arial" w:cs="Arial"/>
          <w:sz w:val="21"/>
          <w:szCs w:val="21"/>
        </w:rPr>
        <w:t>eifen recycelt, aber die Zahl der Altreifen übersteigt bei weitem den Bedarf a</w:t>
      </w:r>
      <w:r w:rsidR="004838FE">
        <w:rPr>
          <w:rFonts w:ascii="Arial" w:hAnsi="Arial" w:cs="Arial"/>
          <w:sz w:val="21"/>
          <w:szCs w:val="21"/>
        </w:rPr>
        <w:t>n</w:t>
      </w:r>
      <w:r w:rsidRPr="000508DA">
        <w:rPr>
          <w:rFonts w:ascii="Arial" w:hAnsi="Arial" w:cs="Arial"/>
          <w:sz w:val="21"/>
          <w:szCs w:val="21"/>
        </w:rPr>
        <w:t xml:space="preserve"> Recycling-Produkt</w:t>
      </w:r>
      <w:r w:rsidR="004838FE">
        <w:rPr>
          <w:rFonts w:ascii="Arial" w:hAnsi="Arial" w:cs="Arial"/>
          <w:sz w:val="21"/>
          <w:szCs w:val="21"/>
        </w:rPr>
        <w:t>en</w:t>
      </w:r>
      <w:r w:rsidRPr="000508DA">
        <w:rPr>
          <w:rFonts w:ascii="Arial" w:hAnsi="Arial" w:cs="Arial"/>
          <w:sz w:val="21"/>
          <w:szCs w:val="21"/>
        </w:rPr>
        <w:t>. Der Altreifenberg wächst und wächst, nicht nur bei den Entsorg</w:t>
      </w:r>
      <w:r w:rsidR="000654F8">
        <w:rPr>
          <w:rFonts w:ascii="Arial" w:hAnsi="Arial" w:cs="Arial"/>
          <w:sz w:val="21"/>
          <w:szCs w:val="21"/>
        </w:rPr>
        <w:t>ungsfach</w:t>
      </w:r>
      <w:r w:rsidR="00207BFE">
        <w:rPr>
          <w:rFonts w:ascii="Arial" w:hAnsi="Arial" w:cs="Arial"/>
          <w:sz w:val="21"/>
          <w:szCs w:val="21"/>
        </w:rPr>
        <w:t>betrieben auch auf wilden Deponien nimmt die Anzahl der Altreifen immer mehr zu.</w:t>
      </w:r>
    </w:p>
    <w:p w:rsidR="000508DA" w:rsidRPr="000508DA" w:rsidRDefault="000508DA" w:rsidP="000508DA">
      <w:pPr>
        <w:spacing w:line="360" w:lineRule="auto"/>
        <w:rPr>
          <w:rFonts w:ascii="Arial" w:hAnsi="Arial" w:cs="Arial"/>
          <w:b/>
          <w:sz w:val="21"/>
          <w:szCs w:val="21"/>
        </w:rPr>
      </w:pPr>
      <w:r w:rsidRPr="000508DA">
        <w:rPr>
          <w:rFonts w:ascii="Arial" w:hAnsi="Arial" w:cs="Arial"/>
          <w:b/>
          <w:sz w:val="21"/>
          <w:szCs w:val="21"/>
        </w:rPr>
        <w:t>Illegale Entsorgung nimmt zu</w:t>
      </w:r>
    </w:p>
    <w:p w:rsidR="000508DA" w:rsidRPr="000508DA" w:rsidRDefault="000508DA" w:rsidP="000508DA">
      <w:pPr>
        <w:spacing w:line="360" w:lineRule="auto"/>
        <w:rPr>
          <w:rFonts w:ascii="Arial" w:hAnsi="Arial" w:cs="Arial"/>
          <w:sz w:val="21"/>
          <w:szCs w:val="21"/>
        </w:rPr>
      </w:pPr>
      <w:r w:rsidRPr="000508DA">
        <w:rPr>
          <w:rFonts w:ascii="Arial" w:hAnsi="Arial" w:cs="Arial"/>
          <w:sz w:val="21"/>
          <w:szCs w:val="21"/>
        </w:rPr>
        <w:t xml:space="preserve">Gibt man einen Altreifen bei einer Kfz-Werkstatt oder beim örtlichen </w:t>
      </w:r>
      <w:r w:rsidR="000654F8">
        <w:rPr>
          <w:rFonts w:ascii="Arial" w:hAnsi="Arial" w:cs="Arial"/>
          <w:sz w:val="21"/>
          <w:szCs w:val="21"/>
        </w:rPr>
        <w:t>Wertstoff</w:t>
      </w:r>
      <w:r w:rsidRPr="000508DA">
        <w:rPr>
          <w:rFonts w:ascii="Arial" w:hAnsi="Arial" w:cs="Arial"/>
          <w:sz w:val="21"/>
          <w:szCs w:val="21"/>
        </w:rPr>
        <w:t xml:space="preserve">hof ab, dann kostet das drei bis vier Euro. Manchen Autofahrern ist das offenbar zu teuer, denn immer wieder werden ausgediente Autoreifen einfach irgendwo in der Landschaft deponiert. Aber auch </w:t>
      </w:r>
      <w:r w:rsidR="000654F8">
        <w:rPr>
          <w:rFonts w:ascii="Arial" w:hAnsi="Arial" w:cs="Arial"/>
          <w:sz w:val="21"/>
          <w:szCs w:val="21"/>
        </w:rPr>
        <w:t>„fliegende Altreifenhändler“</w:t>
      </w:r>
      <w:r w:rsidRPr="000508DA">
        <w:rPr>
          <w:rFonts w:ascii="Arial" w:hAnsi="Arial" w:cs="Arial"/>
          <w:sz w:val="21"/>
          <w:szCs w:val="21"/>
        </w:rPr>
        <w:t xml:space="preserve"> entsorgen die Reifen, die sie bei </w:t>
      </w:r>
      <w:r w:rsidR="000654F8">
        <w:rPr>
          <w:rFonts w:ascii="Arial" w:hAnsi="Arial" w:cs="Arial"/>
          <w:sz w:val="21"/>
          <w:szCs w:val="21"/>
        </w:rPr>
        <w:t>Kfz-W</w:t>
      </w:r>
      <w:r w:rsidRPr="000508DA">
        <w:rPr>
          <w:rFonts w:ascii="Arial" w:hAnsi="Arial" w:cs="Arial"/>
          <w:sz w:val="21"/>
          <w:szCs w:val="21"/>
        </w:rPr>
        <w:t>erkstätten abholen</w:t>
      </w:r>
      <w:r w:rsidR="00DB5631">
        <w:rPr>
          <w:rFonts w:ascii="Arial" w:hAnsi="Arial" w:cs="Arial"/>
          <w:sz w:val="21"/>
          <w:szCs w:val="21"/>
        </w:rPr>
        <w:t>,</w:t>
      </w:r>
      <w:r w:rsidRPr="000508DA">
        <w:rPr>
          <w:rFonts w:ascii="Arial" w:hAnsi="Arial" w:cs="Arial"/>
          <w:sz w:val="21"/>
          <w:szCs w:val="21"/>
        </w:rPr>
        <w:t xml:space="preserve"> nicht immer legal. Vor kurzem wurde in einem Wald in Niedersachsen 150 Altreifen gefunden, deren Herkunft zurückverfolgt werden konnte. Die Reifen enthielten noch Namen und Autokennzeichen und stammten nachweislich aus einer Hamburger </w:t>
      </w:r>
      <w:r w:rsidR="000654F8">
        <w:rPr>
          <w:rFonts w:ascii="Arial" w:hAnsi="Arial" w:cs="Arial"/>
          <w:sz w:val="21"/>
          <w:szCs w:val="21"/>
        </w:rPr>
        <w:t>Kfz-W</w:t>
      </w:r>
      <w:r w:rsidRPr="000508DA">
        <w:rPr>
          <w:rFonts w:ascii="Arial" w:hAnsi="Arial" w:cs="Arial"/>
          <w:sz w:val="21"/>
          <w:szCs w:val="21"/>
        </w:rPr>
        <w:t>erkstatt. Dort waren sie aber</w:t>
      </w:r>
      <w:r w:rsidR="004838FE">
        <w:rPr>
          <w:rFonts w:ascii="Arial" w:hAnsi="Arial" w:cs="Arial"/>
          <w:sz w:val="21"/>
          <w:szCs w:val="21"/>
        </w:rPr>
        <w:t>,</w:t>
      </w:r>
      <w:r w:rsidRPr="000508DA">
        <w:rPr>
          <w:rFonts w:ascii="Arial" w:hAnsi="Arial" w:cs="Arial"/>
          <w:sz w:val="21"/>
          <w:szCs w:val="21"/>
        </w:rPr>
        <w:t xml:space="preserve"> </w:t>
      </w:r>
      <w:r w:rsidR="004838FE">
        <w:rPr>
          <w:rFonts w:ascii="Arial" w:hAnsi="Arial" w:cs="Arial"/>
          <w:sz w:val="21"/>
          <w:szCs w:val="21"/>
        </w:rPr>
        <w:t xml:space="preserve">laut Werkstattbetreiber, </w:t>
      </w:r>
      <w:r w:rsidR="00152BB1">
        <w:rPr>
          <w:rFonts w:ascii="Arial" w:hAnsi="Arial" w:cs="Arial"/>
          <w:sz w:val="21"/>
          <w:szCs w:val="21"/>
        </w:rPr>
        <w:t>„</w:t>
      </w:r>
      <w:r w:rsidRPr="000508DA">
        <w:rPr>
          <w:rFonts w:ascii="Arial" w:hAnsi="Arial" w:cs="Arial"/>
          <w:sz w:val="21"/>
          <w:szCs w:val="21"/>
        </w:rPr>
        <w:t>ordnungsgemäß</w:t>
      </w:r>
      <w:r w:rsidR="00152BB1">
        <w:rPr>
          <w:rFonts w:ascii="Arial" w:hAnsi="Arial" w:cs="Arial"/>
          <w:sz w:val="21"/>
          <w:szCs w:val="21"/>
        </w:rPr>
        <w:t>“</w:t>
      </w:r>
      <w:r w:rsidRPr="000508DA">
        <w:rPr>
          <w:rFonts w:ascii="Arial" w:hAnsi="Arial" w:cs="Arial"/>
          <w:sz w:val="21"/>
          <w:szCs w:val="21"/>
        </w:rPr>
        <w:t xml:space="preserve"> von einem </w:t>
      </w:r>
      <w:r w:rsidR="000654F8">
        <w:rPr>
          <w:rFonts w:ascii="Arial" w:hAnsi="Arial" w:cs="Arial"/>
          <w:sz w:val="21"/>
          <w:szCs w:val="21"/>
        </w:rPr>
        <w:t>„fliegenden Altreifenhändler“</w:t>
      </w:r>
      <w:r w:rsidR="004838FE">
        <w:rPr>
          <w:rFonts w:ascii="Arial" w:hAnsi="Arial" w:cs="Arial"/>
          <w:sz w:val="21"/>
          <w:szCs w:val="21"/>
        </w:rPr>
        <w:t xml:space="preserve"> abgeholt worden.</w:t>
      </w:r>
      <w:r w:rsidR="00152BB1">
        <w:rPr>
          <w:rFonts w:ascii="Arial" w:hAnsi="Arial" w:cs="Arial"/>
          <w:sz w:val="21"/>
          <w:szCs w:val="21"/>
        </w:rPr>
        <w:t xml:space="preserve"> </w:t>
      </w:r>
      <w:r w:rsidR="00152BB1">
        <w:rPr>
          <w:rFonts w:ascii="Arial" w:hAnsi="Arial" w:cs="Arial"/>
          <w:sz w:val="21"/>
          <w:szCs w:val="21"/>
        </w:rPr>
        <w:lastRenderedPageBreak/>
        <w:t xml:space="preserve">Der Entsorger hat die Altreifen dann offenbar in den Wald gekippt, statt sie zur Deponie zu bringen. Die </w:t>
      </w:r>
      <w:proofErr w:type="spellStart"/>
      <w:r w:rsidR="00152BB1">
        <w:rPr>
          <w:rFonts w:ascii="Arial" w:hAnsi="Arial" w:cs="Arial"/>
          <w:sz w:val="21"/>
          <w:szCs w:val="21"/>
        </w:rPr>
        <w:t>GfA</w:t>
      </w:r>
      <w:proofErr w:type="spellEnd"/>
      <w:r w:rsidR="00152BB1">
        <w:rPr>
          <w:rFonts w:ascii="Arial" w:hAnsi="Arial" w:cs="Arial"/>
          <w:sz w:val="21"/>
          <w:szCs w:val="21"/>
        </w:rPr>
        <w:t>-Mitarbeiter sammeln die Altreifen jetzt ein und führen sie der korrekten Entsorgung zu. Der mutmaßliche Verursacher, nämlich der Entsorgungsbetrieb, trägt die Kosten.</w:t>
      </w:r>
    </w:p>
    <w:p w:rsidR="000508DA" w:rsidRPr="000508DA" w:rsidRDefault="004C4743" w:rsidP="000508DA">
      <w:pPr>
        <w:spacing w:line="360" w:lineRule="auto"/>
        <w:rPr>
          <w:rFonts w:ascii="Arial" w:hAnsi="Arial" w:cs="Arial"/>
          <w:sz w:val="21"/>
          <w:szCs w:val="21"/>
        </w:rPr>
      </w:pPr>
      <w:r>
        <w:rPr>
          <w:rFonts w:ascii="Arial" w:hAnsi="Arial" w:cs="Arial"/>
          <w:sz w:val="21"/>
          <w:szCs w:val="21"/>
        </w:rPr>
        <w:t>In einem Wald in Nordrhein-Westfalen</w:t>
      </w:r>
      <w:r w:rsidR="000508DA" w:rsidRPr="000508DA">
        <w:rPr>
          <w:rFonts w:ascii="Arial" w:hAnsi="Arial" w:cs="Arial"/>
          <w:sz w:val="21"/>
          <w:szCs w:val="21"/>
        </w:rPr>
        <w:t xml:space="preserve"> waren 50 Altreifen mitten auf einen Waldweg gekippt worden, das stellt zusätzlich zum Entsorgungsdelikt auch noch ein Sicherheitsrisiko dar: Rettungskräfte hätten Waldarbeiter oder Spaziergänger im Falle eines Unfalls nicht erreichen können.</w:t>
      </w:r>
    </w:p>
    <w:p w:rsidR="000508DA" w:rsidRPr="000508DA" w:rsidRDefault="000508DA" w:rsidP="000508DA">
      <w:pPr>
        <w:spacing w:line="360" w:lineRule="auto"/>
        <w:rPr>
          <w:rFonts w:ascii="Arial" w:hAnsi="Arial" w:cs="Arial"/>
          <w:sz w:val="21"/>
          <w:szCs w:val="21"/>
        </w:rPr>
      </w:pPr>
      <w:r w:rsidRPr="000508DA">
        <w:rPr>
          <w:rFonts w:ascii="Arial" w:hAnsi="Arial" w:cs="Arial"/>
          <w:sz w:val="21"/>
          <w:szCs w:val="21"/>
        </w:rPr>
        <w:t>Fast täglich werden irgendwo in Deutschland auf wilden Deponien in Waldstücken, an Landstraßen, auf Feldwegen oder in Flussläufen illegal abgelegte Reifen aufgefunden – in unterschiedlichen Mengen, mal nur drei oder vier manchmal eine ganze Lastwagenladung voll.</w:t>
      </w:r>
    </w:p>
    <w:p w:rsidR="00FF7EA4" w:rsidRPr="000508DA" w:rsidRDefault="000508DA" w:rsidP="000508DA">
      <w:pPr>
        <w:spacing w:line="360" w:lineRule="auto"/>
        <w:rPr>
          <w:rFonts w:ascii="Arial" w:hAnsi="Arial" w:cs="Arial"/>
          <w:sz w:val="21"/>
          <w:szCs w:val="21"/>
        </w:rPr>
      </w:pPr>
      <w:r w:rsidRPr="000508DA">
        <w:rPr>
          <w:rFonts w:ascii="Arial" w:hAnsi="Arial" w:cs="Arial"/>
          <w:sz w:val="21"/>
          <w:szCs w:val="21"/>
        </w:rPr>
        <w:t xml:space="preserve">Da die Altreifen </w:t>
      </w:r>
      <w:r w:rsidR="004C4743">
        <w:rPr>
          <w:rFonts w:ascii="Arial" w:hAnsi="Arial" w:cs="Arial"/>
          <w:sz w:val="21"/>
          <w:szCs w:val="21"/>
        </w:rPr>
        <w:t xml:space="preserve">nicht verrotten und </w:t>
      </w:r>
      <w:r w:rsidRPr="000508DA">
        <w:rPr>
          <w:rFonts w:ascii="Arial" w:hAnsi="Arial" w:cs="Arial"/>
          <w:sz w:val="21"/>
          <w:szCs w:val="21"/>
        </w:rPr>
        <w:t xml:space="preserve">die Landschaft </w:t>
      </w:r>
      <w:proofErr w:type="gramStart"/>
      <w:r w:rsidRPr="000508DA">
        <w:rPr>
          <w:rFonts w:ascii="Arial" w:hAnsi="Arial" w:cs="Arial"/>
          <w:sz w:val="21"/>
          <w:szCs w:val="21"/>
        </w:rPr>
        <w:t>verschandeln</w:t>
      </w:r>
      <w:proofErr w:type="gramEnd"/>
      <w:r w:rsidRPr="000508DA">
        <w:rPr>
          <w:rFonts w:ascii="Arial" w:hAnsi="Arial" w:cs="Arial"/>
          <w:sz w:val="21"/>
          <w:szCs w:val="21"/>
        </w:rPr>
        <w:t xml:space="preserve">, können sie nicht einfach liegen bleiben, sondern müssen auf Kosten der Allgemeinheit entsorgt werden. Die Kommunen sind für das Entfernen dieser illegal abgeladenen Reifen verantwortlich und </w:t>
      </w:r>
      <w:r w:rsidR="000654F8">
        <w:rPr>
          <w:rFonts w:ascii="Arial" w:hAnsi="Arial" w:cs="Arial"/>
          <w:sz w:val="21"/>
          <w:szCs w:val="21"/>
        </w:rPr>
        <w:t xml:space="preserve">die Allgemeinheit trägt </w:t>
      </w:r>
      <w:r w:rsidRPr="000508DA">
        <w:rPr>
          <w:rFonts w:ascii="Arial" w:hAnsi="Arial" w:cs="Arial"/>
          <w:sz w:val="21"/>
          <w:szCs w:val="21"/>
        </w:rPr>
        <w:t>die Kosten dafür.</w:t>
      </w:r>
    </w:p>
    <w:p w:rsidR="000508DA" w:rsidRPr="000508DA" w:rsidRDefault="000508DA" w:rsidP="000508DA">
      <w:pPr>
        <w:spacing w:line="360" w:lineRule="auto"/>
        <w:rPr>
          <w:rFonts w:ascii="Arial" w:hAnsi="Arial" w:cs="Arial"/>
          <w:b/>
          <w:sz w:val="21"/>
          <w:szCs w:val="21"/>
        </w:rPr>
      </w:pPr>
      <w:r w:rsidRPr="000508DA">
        <w:rPr>
          <w:rFonts w:ascii="Arial" w:hAnsi="Arial" w:cs="Arial"/>
          <w:b/>
          <w:sz w:val="21"/>
          <w:szCs w:val="21"/>
        </w:rPr>
        <w:t>Saftige Strafen</w:t>
      </w:r>
    </w:p>
    <w:p w:rsidR="000654F8" w:rsidRDefault="000508DA" w:rsidP="000508DA">
      <w:pPr>
        <w:spacing w:line="360" w:lineRule="auto"/>
        <w:rPr>
          <w:rFonts w:ascii="Arial" w:hAnsi="Arial" w:cs="Arial"/>
          <w:sz w:val="21"/>
          <w:szCs w:val="21"/>
        </w:rPr>
      </w:pPr>
      <w:r w:rsidRPr="000508DA">
        <w:rPr>
          <w:rFonts w:ascii="Arial" w:hAnsi="Arial" w:cs="Arial"/>
          <w:sz w:val="21"/>
          <w:szCs w:val="21"/>
        </w:rPr>
        <w:t>Da die Kommunen nicht auf den hohen Kosten sitzen ble</w:t>
      </w:r>
      <w:r w:rsidR="004C4743">
        <w:rPr>
          <w:rFonts w:ascii="Arial" w:hAnsi="Arial" w:cs="Arial"/>
          <w:sz w:val="21"/>
          <w:szCs w:val="21"/>
        </w:rPr>
        <w:t xml:space="preserve">iben wollen, wird diese Art </w:t>
      </w:r>
      <w:proofErr w:type="spellStart"/>
      <w:r w:rsidR="004C4743">
        <w:rPr>
          <w:rFonts w:ascii="Arial" w:hAnsi="Arial" w:cs="Arial"/>
          <w:sz w:val="21"/>
          <w:szCs w:val="21"/>
        </w:rPr>
        <w:t>derAltreifene</w:t>
      </w:r>
      <w:r w:rsidRPr="000508DA">
        <w:rPr>
          <w:rFonts w:ascii="Arial" w:hAnsi="Arial" w:cs="Arial"/>
          <w:sz w:val="21"/>
          <w:szCs w:val="21"/>
        </w:rPr>
        <w:t>ntsorgung</w:t>
      </w:r>
      <w:proofErr w:type="spellEnd"/>
      <w:r w:rsidRPr="000508DA">
        <w:rPr>
          <w:rFonts w:ascii="Arial" w:hAnsi="Arial" w:cs="Arial"/>
          <w:sz w:val="21"/>
          <w:szCs w:val="21"/>
        </w:rPr>
        <w:t xml:space="preserve"> polizeilich verfolgt. Zeugen werden aufgeford</w:t>
      </w:r>
      <w:r w:rsidR="004838FE">
        <w:rPr>
          <w:rFonts w:ascii="Arial" w:hAnsi="Arial" w:cs="Arial"/>
          <w:sz w:val="21"/>
          <w:szCs w:val="21"/>
        </w:rPr>
        <w:t>ert sich zu melden und liefern manchmal</w:t>
      </w:r>
      <w:r w:rsidRPr="000508DA">
        <w:rPr>
          <w:rFonts w:ascii="Arial" w:hAnsi="Arial" w:cs="Arial"/>
          <w:sz w:val="21"/>
          <w:szCs w:val="21"/>
        </w:rPr>
        <w:t xml:space="preserve"> Hinweise, die zur Aufklärung der Tat führen. Wird der Täter ausfindig gemacht, muss er mit saftigen Strafen rechnen. Die Höhe des Bußgeldes ist in den einzelnen Bundesländern unterschiedlich. Für das Ablegen von </w:t>
      </w:r>
      <w:r w:rsidR="000654F8">
        <w:rPr>
          <w:rFonts w:ascii="Arial" w:hAnsi="Arial" w:cs="Arial"/>
          <w:sz w:val="21"/>
          <w:szCs w:val="21"/>
        </w:rPr>
        <w:t>ein</w:t>
      </w:r>
      <w:r w:rsidRPr="000508DA">
        <w:rPr>
          <w:rFonts w:ascii="Arial" w:hAnsi="Arial" w:cs="Arial"/>
          <w:sz w:val="21"/>
          <w:szCs w:val="21"/>
        </w:rPr>
        <w:t xml:space="preserve"> bis </w:t>
      </w:r>
      <w:r w:rsidR="000654F8">
        <w:rPr>
          <w:rFonts w:ascii="Arial" w:hAnsi="Arial" w:cs="Arial"/>
          <w:sz w:val="21"/>
          <w:szCs w:val="21"/>
        </w:rPr>
        <w:t>fünf</w:t>
      </w:r>
      <w:r w:rsidRPr="000508DA">
        <w:rPr>
          <w:rFonts w:ascii="Arial" w:hAnsi="Arial" w:cs="Arial"/>
          <w:sz w:val="21"/>
          <w:szCs w:val="21"/>
        </w:rPr>
        <w:t xml:space="preserve"> Reifen beträgt die Strafe in den meisten Bundesländern zwischen 75 und 330 Euro. Für mehr als fünf Reifen bezahlt man in der Regel </w:t>
      </w:r>
      <w:r w:rsidR="000654F8">
        <w:rPr>
          <w:rFonts w:ascii="Arial" w:hAnsi="Arial" w:cs="Arial"/>
          <w:sz w:val="21"/>
          <w:szCs w:val="21"/>
        </w:rPr>
        <w:t>b</w:t>
      </w:r>
      <w:r w:rsidRPr="000508DA">
        <w:rPr>
          <w:rFonts w:ascii="Arial" w:hAnsi="Arial" w:cs="Arial"/>
          <w:sz w:val="21"/>
          <w:szCs w:val="21"/>
        </w:rPr>
        <w:t xml:space="preserve">is </w:t>
      </w:r>
      <w:r w:rsidR="000654F8">
        <w:rPr>
          <w:rFonts w:ascii="Arial" w:hAnsi="Arial" w:cs="Arial"/>
          <w:sz w:val="21"/>
          <w:szCs w:val="21"/>
        </w:rPr>
        <w:t xml:space="preserve">zu </w:t>
      </w:r>
      <w:r w:rsidRPr="000508DA">
        <w:rPr>
          <w:rFonts w:ascii="Arial" w:hAnsi="Arial" w:cs="Arial"/>
          <w:sz w:val="21"/>
          <w:szCs w:val="21"/>
        </w:rPr>
        <w:t>2</w:t>
      </w:r>
      <w:r w:rsidR="000654F8">
        <w:rPr>
          <w:rFonts w:ascii="Arial" w:hAnsi="Arial" w:cs="Arial"/>
          <w:sz w:val="21"/>
          <w:szCs w:val="21"/>
        </w:rPr>
        <w:t>.</w:t>
      </w:r>
      <w:r w:rsidRPr="000508DA">
        <w:rPr>
          <w:rFonts w:ascii="Arial" w:hAnsi="Arial" w:cs="Arial"/>
          <w:sz w:val="21"/>
          <w:szCs w:val="21"/>
        </w:rPr>
        <w:t xml:space="preserve">500 Euro Strafe. Teurer wird es in Niedersachsen: Dort kosten schon </w:t>
      </w:r>
      <w:r w:rsidR="000654F8">
        <w:rPr>
          <w:rFonts w:ascii="Arial" w:hAnsi="Arial" w:cs="Arial"/>
          <w:sz w:val="21"/>
          <w:szCs w:val="21"/>
        </w:rPr>
        <w:t>ein</w:t>
      </w:r>
      <w:r w:rsidRPr="000508DA">
        <w:rPr>
          <w:rFonts w:ascii="Arial" w:hAnsi="Arial" w:cs="Arial"/>
          <w:sz w:val="21"/>
          <w:szCs w:val="21"/>
        </w:rPr>
        <w:t xml:space="preserve"> bis </w:t>
      </w:r>
      <w:r w:rsidR="000654F8">
        <w:rPr>
          <w:rFonts w:ascii="Arial" w:hAnsi="Arial" w:cs="Arial"/>
          <w:sz w:val="21"/>
          <w:szCs w:val="21"/>
        </w:rPr>
        <w:t>fünf</w:t>
      </w:r>
      <w:r w:rsidRPr="000508DA">
        <w:rPr>
          <w:rFonts w:ascii="Arial" w:hAnsi="Arial" w:cs="Arial"/>
          <w:sz w:val="21"/>
          <w:szCs w:val="21"/>
        </w:rPr>
        <w:t xml:space="preserve"> illegal abgelegte Reifen bis zu 1</w:t>
      </w:r>
      <w:r w:rsidR="009E3ACD">
        <w:rPr>
          <w:rFonts w:ascii="Arial" w:hAnsi="Arial" w:cs="Arial"/>
          <w:sz w:val="21"/>
          <w:szCs w:val="21"/>
        </w:rPr>
        <w:t>.</w:t>
      </w:r>
      <w:r w:rsidRPr="000508DA">
        <w:rPr>
          <w:rFonts w:ascii="Arial" w:hAnsi="Arial" w:cs="Arial"/>
          <w:sz w:val="21"/>
          <w:szCs w:val="21"/>
        </w:rPr>
        <w:t xml:space="preserve">000 Euro. Und größere Mengen werden mit bis zu 25.000 Euro geahndet. Auch Mecklenburg-Vorpommern verlangt hohe Geldstrafen, besonders bei größeren Mengen Altreifen. </w:t>
      </w:r>
    </w:p>
    <w:p w:rsidR="00443B6B" w:rsidRPr="000508DA" w:rsidRDefault="000508DA" w:rsidP="000508DA">
      <w:pPr>
        <w:spacing w:line="360" w:lineRule="auto"/>
        <w:rPr>
          <w:rFonts w:ascii="Arial" w:hAnsi="Arial" w:cs="Arial"/>
          <w:sz w:val="21"/>
          <w:szCs w:val="21"/>
        </w:rPr>
      </w:pPr>
      <w:r w:rsidRPr="000508DA">
        <w:rPr>
          <w:rFonts w:ascii="Arial" w:hAnsi="Arial" w:cs="Arial"/>
          <w:sz w:val="21"/>
          <w:szCs w:val="21"/>
        </w:rPr>
        <w:lastRenderedPageBreak/>
        <w:t xml:space="preserve">Besser ist es in jedem Fall, seine Altreifen </w:t>
      </w:r>
      <w:r w:rsidR="004838FE">
        <w:rPr>
          <w:rFonts w:ascii="Arial" w:hAnsi="Arial" w:cs="Arial"/>
          <w:sz w:val="21"/>
          <w:szCs w:val="21"/>
        </w:rPr>
        <w:t xml:space="preserve">in der </w:t>
      </w:r>
      <w:r w:rsidR="004C4743">
        <w:rPr>
          <w:rFonts w:ascii="Arial" w:hAnsi="Arial" w:cs="Arial"/>
          <w:sz w:val="21"/>
          <w:szCs w:val="21"/>
        </w:rPr>
        <w:t>Kfz-</w:t>
      </w:r>
      <w:r w:rsidR="004838FE">
        <w:rPr>
          <w:rFonts w:ascii="Arial" w:hAnsi="Arial" w:cs="Arial"/>
          <w:sz w:val="21"/>
          <w:szCs w:val="21"/>
        </w:rPr>
        <w:t>Werkstatt abzugeben, die sie von</w:t>
      </w:r>
      <w:r w:rsidRPr="000508DA">
        <w:rPr>
          <w:rFonts w:ascii="Arial" w:hAnsi="Arial" w:cs="Arial"/>
          <w:sz w:val="21"/>
          <w:szCs w:val="21"/>
        </w:rPr>
        <w:t xml:space="preserve"> einem zertifizierten Entsorgungs</w:t>
      </w:r>
      <w:r w:rsidR="000654F8">
        <w:rPr>
          <w:rFonts w:ascii="Arial" w:hAnsi="Arial" w:cs="Arial"/>
          <w:sz w:val="21"/>
          <w:szCs w:val="21"/>
        </w:rPr>
        <w:t>fach</w:t>
      </w:r>
      <w:r w:rsidRPr="000508DA">
        <w:rPr>
          <w:rFonts w:ascii="Arial" w:hAnsi="Arial" w:cs="Arial"/>
          <w:sz w:val="21"/>
          <w:szCs w:val="21"/>
        </w:rPr>
        <w:t>betrieb ab</w:t>
      </w:r>
      <w:r w:rsidR="004838FE">
        <w:rPr>
          <w:rFonts w:ascii="Arial" w:hAnsi="Arial" w:cs="Arial"/>
          <w:sz w:val="21"/>
          <w:szCs w:val="21"/>
        </w:rPr>
        <w:t>holen lässt</w:t>
      </w:r>
      <w:r w:rsidRPr="000508DA">
        <w:rPr>
          <w:rFonts w:ascii="Arial" w:hAnsi="Arial" w:cs="Arial"/>
          <w:sz w:val="21"/>
          <w:szCs w:val="21"/>
        </w:rPr>
        <w:t>.</w:t>
      </w:r>
    </w:p>
    <w:p w:rsidR="000508DA" w:rsidRPr="000508DA" w:rsidRDefault="000508DA" w:rsidP="000508DA">
      <w:pPr>
        <w:spacing w:line="360" w:lineRule="auto"/>
        <w:rPr>
          <w:rFonts w:ascii="Arial" w:hAnsi="Arial" w:cs="Arial"/>
          <w:b/>
          <w:sz w:val="21"/>
          <w:szCs w:val="21"/>
        </w:rPr>
      </w:pPr>
      <w:r w:rsidRPr="000508DA">
        <w:rPr>
          <w:rFonts w:ascii="Arial" w:hAnsi="Arial" w:cs="Arial"/>
          <w:b/>
          <w:sz w:val="21"/>
          <w:szCs w:val="21"/>
        </w:rPr>
        <w:t>Die Standort-Karte</w:t>
      </w:r>
      <w:r w:rsidR="00A34F20">
        <w:rPr>
          <w:rFonts w:ascii="Arial" w:hAnsi="Arial" w:cs="Arial"/>
          <w:b/>
          <w:sz w:val="21"/>
          <w:szCs w:val="21"/>
        </w:rPr>
        <w:t xml:space="preserve"> der illegalen Altreifenen</w:t>
      </w:r>
      <w:r w:rsidR="006F22AE">
        <w:rPr>
          <w:rFonts w:ascii="Arial" w:hAnsi="Arial" w:cs="Arial"/>
          <w:b/>
          <w:sz w:val="21"/>
          <w:szCs w:val="21"/>
        </w:rPr>
        <w:t>t</w:t>
      </w:r>
      <w:r w:rsidR="00A34F20">
        <w:rPr>
          <w:rFonts w:ascii="Arial" w:hAnsi="Arial" w:cs="Arial"/>
          <w:b/>
          <w:sz w:val="21"/>
          <w:szCs w:val="21"/>
        </w:rPr>
        <w:t>sorgung</w:t>
      </w:r>
    </w:p>
    <w:p w:rsidR="004838FE" w:rsidRPr="00FF7EA4" w:rsidRDefault="00C90420" w:rsidP="004838FE">
      <w:pPr>
        <w:spacing w:line="360" w:lineRule="auto"/>
        <w:rPr>
          <w:rFonts w:ascii="Arial" w:hAnsi="Arial" w:cs="Arial"/>
          <w:sz w:val="21"/>
          <w:szCs w:val="21"/>
        </w:rPr>
      </w:pPr>
      <w:r>
        <w:rPr>
          <w:rFonts w:ascii="Arial" w:hAnsi="Arial" w:cs="Arial"/>
          <w:sz w:val="21"/>
          <w:szCs w:val="21"/>
        </w:rPr>
        <w:t xml:space="preserve">Einen Einblick zur aktuellen Lage der illegalen Altreifenentsorgung in Deutschland zeigt die Standort-Karte der Initiative </w:t>
      </w:r>
      <w:proofErr w:type="spellStart"/>
      <w:r>
        <w:rPr>
          <w:rFonts w:ascii="Arial" w:hAnsi="Arial" w:cs="Arial"/>
          <w:sz w:val="21"/>
          <w:szCs w:val="21"/>
        </w:rPr>
        <w:t>Zare</w:t>
      </w:r>
      <w:proofErr w:type="spellEnd"/>
      <w:r w:rsidR="004C4743">
        <w:rPr>
          <w:rFonts w:ascii="Arial" w:hAnsi="Arial" w:cs="Arial"/>
          <w:sz w:val="21"/>
          <w:szCs w:val="21"/>
        </w:rPr>
        <w:t xml:space="preserve"> (Zertifizierte Altreifen-</w:t>
      </w:r>
      <w:r w:rsidR="004838FE">
        <w:rPr>
          <w:rFonts w:ascii="Arial" w:hAnsi="Arial" w:cs="Arial"/>
          <w:sz w:val="21"/>
          <w:szCs w:val="21"/>
        </w:rPr>
        <w:t>Entsorger)</w:t>
      </w:r>
      <w:r>
        <w:rPr>
          <w:rFonts w:ascii="Arial" w:hAnsi="Arial" w:cs="Arial"/>
          <w:sz w:val="21"/>
          <w:szCs w:val="21"/>
        </w:rPr>
        <w:t xml:space="preserve">. </w:t>
      </w:r>
      <w:r w:rsidR="00A34F20">
        <w:rPr>
          <w:rFonts w:ascii="Arial" w:hAnsi="Arial" w:cs="Arial"/>
          <w:sz w:val="21"/>
          <w:szCs w:val="21"/>
        </w:rPr>
        <w:t xml:space="preserve">Kontinuierlich werden Meldungen illegaler Altreifenentsorgungen oder Reifenbrände aus den bundesweiten Lokalmedien gesammelt. </w:t>
      </w:r>
      <w:r>
        <w:rPr>
          <w:rFonts w:ascii="Arial" w:hAnsi="Arial" w:cs="Arial"/>
          <w:sz w:val="21"/>
          <w:szCs w:val="21"/>
        </w:rPr>
        <w:t>In stark besiedelten Gebieten wie dem Ruhrgebiet oder Rhein/Main</w:t>
      </w:r>
      <w:r w:rsidR="00A34F20">
        <w:rPr>
          <w:rFonts w:ascii="Arial" w:hAnsi="Arial" w:cs="Arial"/>
          <w:sz w:val="21"/>
          <w:szCs w:val="21"/>
        </w:rPr>
        <w:t xml:space="preserve"> treten besonders viele Fälle auf. </w:t>
      </w:r>
    </w:p>
    <w:p w:rsidR="004838FE" w:rsidRPr="000508DA" w:rsidRDefault="004838FE" w:rsidP="004838FE">
      <w:pPr>
        <w:spacing w:line="360" w:lineRule="auto"/>
        <w:rPr>
          <w:rFonts w:ascii="Arial" w:hAnsi="Arial" w:cs="Arial"/>
          <w:b/>
          <w:sz w:val="21"/>
          <w:szCs w:val="21"/>
        </w:rPr>
      </w:pPr>
      <w:r w:rsidRPr="000508DA">
        <w:rPr>
          <w:rFonts w:ascii="Arial" w:hAnsi="Arial" w:cs="Arial"/>
          <w:b/>
          <w:sz w:val="21"/>
          <w:szCs w:val="21"/>
        </w:rPr>
        <w:t xml:space="preserve">Problem mit der </w:t>
      </w:r>
      <w:r w:rsidR="00925709">
        <w:rPr>
          <w:rFonts w:ascii="Arial" w:hAnsi="Arial" w:cs="Arial"/>
          <w:b/>
          <w:sz w:val="21"/>
          <w:szCs w:val="21"/>
        </w:rPr>
        <w:t>erneuten Verwertung</w:t>
      </w:r>
    </w:p>
    <w:p w:rsidR="004838FE" w:rsidRPr="00FF7EA4" w:rsidRDefault="004838FE" w:rsidP="000508DA">
      <w:pPr>
        <w:spacing w:line="360" w:lineRule="auto"/>
        <w:rPr>
          <w:rFonts w:ascii="Arial" w:hAnsi="Arial" w:cs="Arial"/>
          <w:sz w:val="21"/>
          <w:szCs w:val="21"/>
        </w:rPr>
      </w:pPr>
      <w:r>
        <w:rPr>
          <w:rFonts w:ascii="Arial" w:hAnsi="Arial" w:cs="Arial"/>
          <w:sz w:val="21"/>
          <w:szCs w:val="21"/>
        </w:rPr>
        <w:t>D</w:t>
      </w:r>
      <w:r w:rsidRPr="000508DA">
        <w:rPr>
          <w:rFonts w:ascii="Arial" w:hAnsi="Arial" w:cs="Arial"/>
          <w:sz w:val="21"/>
          <w:szCs w:val="21"/>
        </w:rPr>
        <w:t>ie Runderneuerung war jahrzehntelang ein</w:t>
      </w:r>
      <w:r w:rsidR="00F11FEB">
        <w:rPr>
          <w:rFonts w:ascii="Arial" w:hAnsi="Arial" w:cs="Arial"/>
          <w:sz w:val="21"/>
          <w:szCs w:val="21"/>
        </w:rPr>
        <w:t>e nachhaltige V</w:t>
      </w:r>
      <w:r>
        <w:rPr>
          <w:rFonts w:ascii="Arial" w:hAnsi="Arial" w:cs="Arial"/>
          <w:sz w:val="21"/>
          <w:szCs w:val="21"/>
        </w:rPr>
        <w:t>erwertung</w:t>
      </w:r>
      <w:r w:rsidRPr="000508DA">
        <w:rPr>
          <w:rFonts w:ascii="Arial" w:hAnsi="Arial" w:cs="Arial"/>
          <w:sz w:val="21"/>
          <w:szCs w:val="21"/>
        </w:rPr>
        <w:t xml:space="preserve"> und lässt nun durch den vermehrten Import billiger Neureifen aus Fernost zunehmend nach. Wenn ein neuer Reifen genauso billig zu haben ist wie ein runderneuerter, sinkt die Nachfrage an letzterem und die Runderneuerungsbetriebe p</w:t>
      </w:r>
      <w:r>
        <w:rPr>
          <w:rFonts w:ascii="Arial" w:hAnsi="Arial" w:cs="Arial"/>
          <w:sz w:val="21"/>
          <w:szCs w:val="21"/>
        </w:rPr>
        <w:t>roduzieren langfristig weniger.</w:t>
      </w:r>
      <w:r w:rsidR="008F7C55">
        <w:rPr>
          <w:rFonts w:ascii="Arial" w:hAnsi="Arial" w:cs="Arial"/>
          <w:sz w:val="21"/>
          <w:szCs w:val="21"/>
        </w:rPr>
        <w:t xml:space="preserve"> Im Lkw-Reifenbereich konnte </w:t>
      </w:r>
      <w:r w:rsidR="00937198">
        <w:rPr>
          <w:rFonts w:ascii="Arial" w:hAnsi="Arial" w:cs="Arial"/>
          <w:sz w:val="21"/>
          <w:szCs w:val="21"/>
        </w:rPr>
        <w:t xml:space="preserve">diese Entwicklung durch die </w:t>
      </w:r>
      <w:proofErr w:type="spellStart"/>
      <w:r w:rsidR="00937198">
        <w:rPr>
          <w:rFonts w:ascii="Arial" w:hAnsi="Arial" w:cs="Arial"/>
          <w:sz w:val="21"/>
          <w:szCs w:val="21"/>
        </w:rPr>
        <w:t>DeMinimis</w:t>
      </w:r>
      <w:proofErr w:type="spellEnd"/>
      <w:r w:rsidR="00937198">
        <w:rPr>
          <w:rFonts w:ascii="Arial" w:hAnsi="Arial" w:cs="Arial"/>
          <w:sz w:val="21"/>
          <w:szCs w:val="21"/>
        </w:rPr>
        <w:t>-Förderung gestoppt</w:t>
      </w:r>
      <w:r w:rsidR="008F7C55">
        <w:rPr>
          <w:rFonts w:ascii="Arial" w:hAnsi="Arial" w:cs="Arial"/>
          <w:sz w:val="21"/>
          <w:szCs w:val="21"/>
        </w:rPr>
        <w:t xml:space="preserve"> werden</w:t>
      </w:r>
      <w:r w:rsidR="00937198">
        <w:rPr>
          <w:rFonts w:ascii="Arial" w:hAnsi="Arial" w:cs="Arial"/>
          <w:sz w:val="21"/>
          <w:szCs w:val="21"/>
        </w:rPr>
        <w:t>.</w:t>
      </w:r>
    </w:p>
    <w:p w:rsidR="000508DA" w:rsidRPr="000508DA" w:rsidRDefault="00925709" w:rsidP="000508DA">
      <w:pPr>
        <w:spacing w:line="360" w:lineRule="auto"/>
        <w:rPr>
          <w:rFonts w:ascii="Arial" w:hAnsi="Arial" w:cs="Arial"/>
          <w:b/>
          <w:sz w:val="21"/>
          <w:szCs w:val="21"/>
        </w:rPr>
      </w:pPr>
      <w:r>
        <w:rPr>
          <w:rFonts w:ascii="Arial" w:hAnsi="Arial" w:cs="Arial"/>
          <w:b/>
          <w:sz w:val="21"/>
          <w:szCs w:val="21"/>
        </w:rPr>
        <w:t>V</w:t>
      </w:r>
      <w:r w:rsidR="000508DA" w:rsidRPr="000508DA">
        <w:rPr>
          <w:rFonts w:ascii="Arial" w:hAnsi="Arial" w:cs="Arial"/>
          <w:b/>
          <w:sz w:val="21"/>
          <w:szCs w:val="21"/>
        </w:rPr>
        <w:t>erwertung von Altreifen</w:t>
      </w:r>
    </w:p>
    <w:p w:rsidR="000508DA" w:rsidRPr="000508DA" w:rsidRDefault="004838FE" w:rsidP="000508DA">
      <w:pPr>
        <w:spacing w:line="360" w:lineRule="auto"/>
        <w:rPr>
          <w:rFonts w:ascii="Arial" w:hAnsi="Arial" w:cs="Arial"/>
          <w:sz w:val="21"/>
          <w:szCs w:val="21"/>
        </w:rPr>
      </w:pPr>
      <w:r>
        <w:rPr>
          <w:rFonts w:ascii="Arial" w:hAnsi="Arial" w:cs="Arial"/>
          <w:sz w:val="21"/>
          <w:szCs w:val="21"/>
        </w:rPr>
        <w:t xml:space="preserve">Neben der Runderneuerung </w:t>
      </w:r>
      <w:r w:rsidR="000508DA" w:rsidRPr="000508DA">
        <w:rPr>
          <w:rFonts w:ascii="Arial" w:hAnsi="Arial" w:cs="Arial"/>
          <w:sz w:val="21"/>
          <w:szCs w:val="21"/>
        </w:rPr>
        <w:t xml:space="preserve">gibt es </w:t>
      </w:r>
      <w:r w:rsidR="00EC6384">
        <w:rPr>
          <w:rFonts w:ascii="Arial" w:hAnsi="Arial" w:cs="Arial"/>
          <w:sz w:val="21"/>
          <w:szCs w:val="21"/>
        </w:rPr>
        <w:t xml:space="preserve">noch </w:t>
      </w:r>
      <w:r w:rsidR="000508DA" w:rsidRPr="000508DA">
        <w:rPr>
          <w:rFonts w:ascii="Arial" w:hAnsi="Arial" w:cs="Arial"/>
          <w:sz w:val="21"/>
          <w:szCs w:val="21"/>
        </w:rPr>
        <w:t xml:space="preserve">viele </w:t>
      </w:r>
      <w:r w:rsidR="00EC6384">
        <w:rPr>
          <w:rFonts w:ascii="Arial" w:hAnsi="Arial" w:cs="Arial"/>
          <w:sz w:val="21"/>
          <w:szCs w:val="21"/>
        </w:rPr>
        <w:t xml:space="preserve">andere </w:t>
      </w:r>
      <w:r w:rsidR="000508DA" w:rsidRPr="000508DA">
        <w:rPr>
          <w:rFonts w:ascii="Arial" w:hAnsi="Arial" w:cs="Arial"/>
          <w:sz w:val="21"/>
          <w:szCs w:val="21"/>
        </w:rPr>
        <w:t>Möglichkeiten der Wiederverwert</w:t>
      </w:r>
      <w:r w:rsidR="00EC6384">
        <w:rPr>
          <w:rFonts w:ascii="Arial" w:hAnsi="Arial" w:cs="Arial"/>
          <w:sz w:val="21"/>
          <w:szCs w:val="21"/>
        </w:rPr>
        <w:t>ung von Altreifen</w:t>
      </w:r>
      <w:r w:rsidR="000508DA" w:rsidRPr="000508DA">
        <w:rPr>
          <w:rFonts w:ascii="Arial" w:hAnsi="Arial" w:cs="Arial"/>
          <w:sz w:val="21"/>
          <w:szCs w:val="21"/>
        </w:rPr>
        <w:t xml:space="preserve">. </w:t>
      </w:r>
      <w:r w:rsidR="00EC6384">
        <w:rPr>
          <w:rFonts w:ascii="Arial" w:hAnsi="Arial" w:cs="Arial"/>
          <w:sz w:val="21"/>
          <w:szCs w:val="21"/>
        </w:rPr>
        <w:t>Aufgrund des hohen Heizwertes (9,0 kWh/kg) eignen sich Reifen gut als Heizmaterial. Etwa 50 Prozent der</w:t>
      </w:r>
      <w:r w:rsidR="000508DA" w:rsidRPr="000508DA">
        <w:rPr>
          <w:rFonts w:ascii="Arial" w:hAnsi="Arial" w:cs="Arial"/>
          <w:sz w:val="21"/>
          <w:szCs w:val="21"/>
        </w:rPr>
        <w:t xml:space="preserve"> Altreifen werden </w:t>
      </w:r>
      <w:r w:rsidR="00EC6384">
        <w:rPr>
          <w:rFonts w:ascii="Arial" w:hAnsi="Arial" w:cs="Arial"/>
          <w:sz w:val="21"/>
          <w:szCs w:val="21"/>
        </w:rPr>
        <w:t xml:space="preserve">deshalb </w:t>
      </w:r>
      <w:r w:rsidR="00925709">
        <w:rPr>
          <w:rFonts w:ascii="Arial" w:hAnsi="Arial" w:cs="Arial"/>
          <w:sz w:val="21"/>
          <w:szCs w:val="21"/>
        </w:rPr>
        <w:t xml:space="preserve">thermisch </w:t>
      </w:r>
      <w:r w:rsidR="000508DA" w:rsidRPr="000508DA">
        <w:rPr>
          <w:rFonts w:ascii="Arial" w:hAnsi="Arial" w:cs="Arial"/>
          <w:sz w:val="21"/>
          <w:szCs w:val="21"/>
        </w:rPr>
        <w:t>verwertet, d.</w:t>
      </w:r>
      <w:r w:rsidR="00C90420">
        <w:rPr>
          <w:rFonts w:ascii="Arial" w:hAnsi="Arial" w:cs="Arial"/>
          <w:sz w:val="21"/>
          <w:szCs w:val="21"/>
        </w:rPr>
        <w:t xml:space="preserve"> </w:t>
      </w:r>
      <w:r w:rsidR="000508DA" w:rsidRPr="000508DA">
        <w:rPr>
          <w:rFonts w:ascii="Arial" w:hAnsi="Arial" w:cs="Arial"/>
          <w:sz w:val="21"/>
          <w:szCs w:val="21"/>
        </w:rPr>
        <w:t xml:space="preserve">h. sie werden </w:t>
      </w:r>
      <w:proofErr w:type="spellStart"/>
      <w:r w:rsidR="000508DA" w:rsidRPr="000508DA">
        <w:rPr>
          <w:rFonts w:ascii="Arial" w:hAnsi="Arial" w:cs="Arial"/>
          <w:sz w:val="21"/>
          <w:szCs w:val="21"/>
        </w:rPr>
        <w:t>geschreddert</w:t>
      </w:r>
      <w:proofErr w:type="spellEnd"/>
      <w:r w:rsidR="00EC6384">
        <w:rPr>
          <w:rFonts w:ascii="Arial" w:hAnsi="Arial" w:cs="Arial"/>
          <w:sz w:val="21"/>
          <w:szCs w:val="21"/>
        </w:rPr>
        <w:t xml:space="preserve"> und in Zementwerken verbrannt</w:t>
      </w:r>
      <w:r w:rsidR="000508DA" w:rsidRPr="000508DA">
        <w:rPr>
          <w:rFonts w:ascii="Arial" w:hAnsi="Arial" w:cs="Arial"/>
          <w:sz w:val="21"/>
          <w:szCs w:val="21"/>
        </w:rPr>
        <w:t>, wobei der Stahlanteil auch noch als Ersatz für das Eisenerz dient.</w:t>
      </w:r>
    </w:p>
    <w:p w:rsidR="000508DA" w:rsidRPr="000508DA" w:rsidRDefault="00EC6384" w:rsidP="000508DA">
      <w:pPr>
        <w:spacing w:line="360" w:lineRule="auto"/>
        <w:rPr>
          <w:rFonts w:ascii="Arial" w:hAnsi="Arial" w:cs="Arial"/>
          <w:sz w:val="21"/>
          <w:szCs w:val="21"/>
        </w:rPr>
      </w:pPr>
      <w:r>
        <w:rPr>
          <w:rFonts w:ascii="Arial" w:hAnsi="Arial" w:cs="Arial"/>
          <w:sz w:val="21"/>
          <w:szCs w:val="21"/>
        </w:rPr>
        <w:t>Die anderen 50 Prozent der</w:t>
      </w:r>
      <w:r w:rsidR="000508DA" w:rsidRPr="000508DA">
        <w:rPr>
          <w:rFonts w:ascii="Arial" w:hAnsi="Arial" w:cs="Arial"/>
          <w:sz w:val="21"/>
          <w:szCs w:val="21"/>
        </w:rPr>
        <w:t xml:space="preserve"> A</w:t>
      </w:r>
      <w:r w:rsidR="00925709">
        <w:rPr>
          <w:rFonts w:ascii="Arial" w:hAnsi="Arial" w:cs="Arial"/>
          <w:sz w:val="21"/>
          <w:szCs w:val="21"/>
        </w:rPr>
        <w:t xml:space="preserve">ltreifen werden stofflich </w:t>
      </w:r>
      <w:r w:rsidR="000508DA" w:rsidRPr="000508DA">
        <w:rPr>
          <w:rFonts w:ascii="Arial" w:hAnsi="Arial" w:cs="Arial"/>
          <w:sz w:val="21"/>
          <w:szCs w:val="21"/>
        </w:rPr>
        <w:t>verwertet</w:t>
      </w:r>
      <w:r>
        <w:rPr>
          <w:rFonts w:ascii="Arial" w:hAnsi="Arial" w:cs="Arial"/>
          <w:sz w:val="21"/>
          <w:szCs w:val="21"/>
        </w:rPr>
        <w:t>, d. h.</w:t>
      </w:r>
      <w:r w:rsidR="000508DA" w:rsidRPr="000508DA">
        <w:rPr>
          <w:rFonts w:ascii="Arial" w:hAnsi="Arial" w:cs="Arial"/>
          <w:sz w:val="21"/>
          <w:szCs w:val="21"/>
        </w:rPr>
        <w:t xml:space="preserve"> sie werd</w:t>
      </w:r>
      <w:r w:rsidR="00C90420">
        <w:rPr>
          <w:rFonts w:ascii="Arial" w:hAnsi="Arial" w:cs="Arial"/>
          <w:sz w:val="21"/>
          <w:szCs w:val="21"/>
        </w:rPr>
        <w:t>en von zertifizierten Recyclingb</w:t>
      </w:r>
      <w:r w:rsidR="000508DA" w:rsidRPr="000508DA">
        <w:rPr>
          <w:rFonts w:ascii="Arial" w:hAnsi="Arial" w:cs="Arial"/>
          <w:sz w:val="21"/>
          <w:szCs w:val="21"/>
        </w:rPr>
        <w:t>etrieben recycelt. Dabei werden sie in ihre Hauptbes</w:t>
      </w:r>
      <w:r w:rsidR="004C4743">
        <w:rPr>
          <w:rFonts w:ascii="Arial" w:hAnsi="Arial" w:cs="Arial"/>
          <w:sz w:val="21"/>
          <w:szCs w:val="21"/>
        </w:rPr>
        <w:t>tandteile zerlegt: 67% Gummi, 18% Stahl,</w:t>
      </w:r>
      <w:r w:rsidR="000508DA" w:rsidRPr="000508DA">
        <w:rPr>
          <w:rFonts w:ascii="Arial" w:hAnsi="Arial" w:cs="Arial"/>
          <w:sz w:val="21"/>
          <w:szCs w:val="21"/>
        </w:rPr>
        <w:t xml:space="preserve"> 14% Textil</w:t>
      </w:r>
      <w:r w:rsidR="004C4743">
        <w:rPr>
          <w:rFonts w:ascii="Arial" w:hAnsi="Arial" w:cs="Arial"/>
          <w:sz w:val="21"/>
          <w:szCs w:val="21"/>
        </w:rPr>
        <w:t xml:space="preserve"> und 1% Reststoffe. Alle</w:t>
      </w:r>
      <w:r w:rsidR="000508DA" w:rsidRPr="000508DA">
        <w:rPr>
          <w:rFonts w:ascii="Arial" w:hAnsi="Arial" w:cs="Arial"/>
          <w:sz w:val="21"/>
          <w:szCs w:val="21"/>
        </w:rPr>
        <w:t xml:space="preserve"> Bestandteile </w:t>
      </w:r>
      <w:r>
        <w:rPr>
          <w:rFonts w:ascii="Arial" w:hAnsi="Arial" w:cs="Arial"/>
          <w:sz w:val="21"/>
          <w:szCs w:val="21"/>
        </w:rPr>
        <w:t>können</w:t>
      </w:r>
      <w:r w:rsidR="000508DA" w:rsidRPr="000508DA">
        <w:rPr>
          <w:rFonts w:ascii="Arial" w:hAnsi="Arial" w:cs="Arial"/>
          <w:sz w:val="21"/>
          <w:szCs w:val="21"/>
        </w:rPr>
        <w:t xml:space="preserve"> wiederverwertet</w:t>
      </w:r>
      <w:r>
        <w:rPr>
          <w:rFonts w:ascii="Arial" w:hAnsi="Arial" w:cs="Arial"/>
          <w:sz w:val="21"/>
          <w:szCs w:val="21"/>
        </w:rPr>
        <w:t xml:space="preserve"> werden</w:t>
      </w:r>
      <w:r w:rsidR="000508DA" w:rsidRPr="000508DA">
        <w:rPr>
          <w:rFonts w:ascii="Arial" w:hAnsi="Arial" w:cs="Arial"/>
          <w:sz w:val="21"/>
          <w:szCs w:val="21"/>
        </w:rPr>
        <w:t xml:space="preserve">. Aus dem Gummianteil wird hauptsächlich Gummigranulat hergestellt und zur Modifizierung von </w:t>
      </w:r>
      <w:r w:rsidR="000508DA" w:rsidRPr="000508DA">
        <w:rPr>
          <w:rFonts w:ascii="Arial" w:hAnsi="Arial" w:cs="Arial"/>
          <w:sz w:val="21"/>
          <w:szCs w:val="21"/>
        </w:rPr>
        <w:lastRenderedPageBreak/>
        <w:t xml:space="preserve">Asphalt und Bitumen eingesetzt. Auch </w:t>
      </w:r>
      <w:r>
        <w:rPr>
          <w:rFonts w:ascii="Arial" w:hAnsi="Arial" w:cs="Arial"/>
          <w:sz w:val="21"/>
          <w:szCs w:val="21"/>
        </w:rPr>
        <w:t xml:space="preserve">Sportböden, </w:t>
      </w:r>
      <w:r w:rsidR="000508DA" w:rsidRPr="000508DA">
        <w:rPr>
          <w:rFonts w:ascii="Arial" w:hAnsi="Arial" w:cs="Arial"/>
          <w:sz w:val="21"/>
          <w:szCs w:val="21"/>
        </w:rPr>
        <w:t>Kunstrasenplätze</w:t>
      </w:r>
      <w:r>
        <w:rPr>
          <w:rFonts w:ascii="Arial" w:hAnsi="Arial" w:cs="Arial"/>
          <w:sz w:val="21"/>
          <w:szCs w:val="21"/>
        </w:rPr>
        <w:t>, Fallschutzmatten und</w:t>
      </w:r>
      <w:r w:rsidR="000508DA" w:rsidRPr="000508DA">
        <w:rPr>
          <w:rFonts w:ascii="Arial" w:hAnsi="Arial" w:cs="Arial"/>
          <w:sz w:val="21"/>
          <w:szCs w:val="21"/>
        </w:rPr>
        <w:t xml:space="preserve"> Isomatten werden daraus hergestellt.</w:t>
      </w:r>
      <w:r>
        <w:rPr>
          <w:rFonts w:ascii="Arial" w:hAnsi="Arial" w:cs="Arial"/>
          <w:sz w:val="21"/>
          <w:szCs w:val="21"/>
        </w:rPr>
        <w:t xml:space="preserve"> D</w:t>
      </w:r>
      <w:r w:rsidR="00D244A9">
        <w:rPr>
          <w:rFonts w:ascii="Arial" w:hAnsi="Arial" w:cs="Arial"/>
          <w:sz w:val="21"/>
          <w:szCs w:val="21"/>
        </w:rPr>
        <w:t>as</w:t>
      </w:r>
      <w:r>
        <w:rPr>
          <w:rFonts w:ascii="Arial" w:hAnsi="Arial" w:cs="Arial"/>
          <w:sz w:val="21"/>
          <w:szCs w:val="21"/>
        </w:rPr>
        <w:t xml:space="preserve"> Gummi</w:t>
      </w:r>
      <w:r w:rsidR="00D244A9">
        <w:rPr>
          <w:rFonts w:ascii="Arial" w:hAnsi="Arial" w:cs="Arial"/>
          <w:sz w:val="21"/>
          <w:szCs w:val="21"/>
        </w:rPr>
        <w:t>granulat</w:t>
      </w:r>
      <w:r>
        <w:rPr>
          <w:rFonts w:ascii="Arial" w:hAnsi="Arial" w:cs="Arial"/>
          <w:sz w:val="21"/>
          <w:szCs w:val="21"/>
        </w:rPr>
        <w:t xml:space="preserve"> kann auch partiell </w:t>
      </w:r>
      <w:proofErr w:type="spellStart"/>
      <w:r>
        <w:rPr>
          <w:rFonts w:ascii="Arial" w:hAnsi="Arial" w:cs="Arial"/>
          <w:sz w:val="21"/>
          <w:szCs w:val="21"/>
        </w:rPr>
        <w:t>devulkanisiert</w:t>
      </w:r>
      <w:proofErr w:type="spellEnd"/>
      <w:r>
        <w:rPr>
          <w:rFonts w:ascii="Arial" w:hAnsi="Arial" w:cs="Arial"/>
          <w:sz w:val="21"/>
          <w:szCs w:val="21"/>
        </w:rPr>
        <w:t xml:space="preserve"> werden und </w:t>
      </w:r>
      <w:r w:rsidR="00D244A9">
        <w:rPr>
          <w:rFonts w:ascii="Arial" w:hAnsi="Arial" w:cs="Arial"/>
          <w:sz w:val="21"/>
          <w:szCs w:val="21"/>
        </w:rPr>
        <w:t xml:space="preserve">wird </w:t>
      </w:r>
      <w:r>
        <w:rPr>
          <w:rFonts w:ascii="Arial" w:hAnsi="Arial" w:cs="Arial"/>
          <w:sz w:val="21"/>
          <w:szCs w:val="21"/>
        </w:rPr>
        <w:t xml:space="preserve">dann </w:t>
      </w:r>
      <w:r w:rsidR="00D244A9">
        <w:rPr>
          <w:rFonts w:ascii="Arial" w:hAnsi="Arial" w:cs="Arial"/>
          <w:sz w:val="21"/>
          <w:szCs w:val="21"/>
        </w:rPr>
        <w:t xml:space="preserve">als Recycling-Material </w:t>
      </w:r>
      <w:r>
        <w:rPr>
          <w:rFonts w:ascii="Arial" w:hAnsi="Arial" w:cs="Arial"/>
          <w:sz w:val="21"/>
          <w:szCs w:val="21"/>
        </w:rPr>
        <w:t xml:space="preserve">der Reifenmischung für die Herstellung von neuen Reifen </w:t>
      </w:r>
      <w:r w:rsidR="00D244A9">
        <w:rPr>
          <w:rFonts w:ascii="Arial" w:hAnsi="Arial" w:cs="Arial"/>
          <w:sz w:val="21"/>
          <w:szCs w:val="21"/>
        </w:rPr>
        <w:t>zugesetzt.</w:t>
      </w:r>
    </w:p>
    <w:p w:rsidR="000508DA" w:rsidRPr="000508DA" w:rsidRDefault="000508DA" w:rsidP="000508DA">
      <w:pPr>
        <w:spacing w:line="360" w:lineRule="auto"/>
        <w:rPr>
          <w:rFonts w:ascii="Arial" w:hAnsi="Arial" w:cs="Arial"/>
          <w:sz w:val="21"/>
          <w:szCs w:val="21"/>
        </w:rPr>
      </w:pPr>
    </w:p>
    <w:p w:rsidR="00623141" w:rsidRPr="0049325D" w:rsidRDefault="00623141" w:rsidP="00115B20">
      <w:pPr>
        <w:spacing w:line="360" w:lineRule="auto"/>
        <w:rPr>
          <w:rFonts w:ascii="Arial" w:hAnsi="Arial" w:cs="Arial"/>
          <w:b/>
          <w:sz w:val="21"/>
          <w:szCs w:val="21"/>
          <w:lang w:eastAsia="de-DE"/>
        </w:rPr>
      </w:pPr>
      <w:r w:rsidRPr="0049325D">
        <w:rPr>
          <w:rFonts w:ascii="Arial" w:hAnsi="Arial" w:cs="Arial"/>
          <w:b/>
          <w:sz w:val="21"/>
          <w:szCs w:val="21"/>
        </w:rPr>
        <w:t>Ü</w:t>
      </w:r>
      <w:r w:rsidR="00B53041">
        <w:rPr>
          <w:rFonts w:ascii="Arial" w:hAnsi="Arial" w:cs="Arial"/>
          <w:b/>
          <w:sz w:val="21"/>
          <w:szCs w:val="21"/>
          <w:lang w:eastAsia="de-DE"/>
        </w:rPr>
        <w:t xml:space="preserve">ber die Initiative </w:t>
      </w:r>
      <w:proofErr w:type="spellStart"/>
      <w:r w:rsidR="00B53041">
        <w:rPr>
          <w:rFonts w:ascii="Arial" w:hAnsi="Arial" w:cs="Arial"/>
          <w:b/>
          <w:sz w:val="21"/>
          <w:szCs w:val="21"/>
          <w:lang w:eastAsia="de-DE"/>
        </w:rPr>
        <w:t>Zare</w:t>
      </w:r>
      <w:proofErr w:type="spellEnd"/>
    </w:p>
    <w:p w:rsidR="00115B20" w:rsidRDefault="00B53041" w:rsidP="00115B20">
      <w:pPr>
        <w:spacing w:line="360" w:lineRule="auto"/>
        <w:rPr>
          <w:rFonts w:ascii="Arial" w:hAnsi="Arial" w:cs="Arial"/>
          <w:b/>
          <w:sz w:val="21"/>
          <w:szCs w:val="21"/>
          <w:lang w:eastAsia="de-DE"/>
        </w:rPr>
      </w:pPr>
      <w:r>
        <w:rPr>
          <w:rFonts w:ascii="Arial" w:hAnsi="Arial" w:cs="Arial"/>
          <w:sz w:val="21"/>
          <w:szCs w:val="21"/>
          <w:lang w:eastAsia="de-DE"/>
        </w:rPr>
        <w:t xml:space="preserve">Die Initiative </w:t>
      </w:r>
      <w:proofErr w:type="spellStart"/>
      <w:r>
        <w:rPr>
          <w:rFonts w:ascii="Arial" w:hAnsi="Arial" w:cs="Arial"/>
          <w:sz w:val="21"/>
          <w:szCs w:val="21"/>
          <w:lang w:eastAsia="de-DE"/>
        </w:rPr>
        <w:t>Zar</w:t>
      </w:r>
      <w:r w:rsidR="004A2B0E">
        <w:rPr>
          <w:rFonts w:ascii="Arial" w:hAnsi="Arial" w:cs="Arial"/>
          <w:sz w:val="21"/>
          <w:szCs w:val="21"/>
          <w:lang w:eastAsia="de-DE"/>
        </w:rPr>
        <w:t>e</w:t>
      </w:r>
      <w:proofErr w:type="spellEnd"/>
      <w:r w:rsidR="004A2B0E">
        <w:rPr>
          <w:rFonts w:ascii="Arial" w:hAnsi="Arial" w:cs="Arial"/>
          <w:sz w:val="21"/>
          <w:szCs w:val="21"/>
          <w:lang w:eastAsia="de-DE"/>
        </w:rPr>
        <w:t xml:space="preserve"> ist ein Zusammenschluss von 13</w:t>
      </w:r>
      <w:r w:rsidR="002B50B8" w:rsidRPr="0049325D">
        <w:rPr>
          <w:rFonts w:ascii="Arial" w:hAnsi="Arial" w:cs="Arial"/>
          <w:sz w:val="21"/>
          <w:szCs w:val="21"/>
          <w:lang w:eastAsia="de-DE"/>
        </w:rPr>
        <w:t xml:space="preserve"> im Bundesverband Reifenhandel und Vulkaniseur-Handwerk e.V. (BRV) zertifizierten Altreifenentsorgern, die es sich zur Aufgabe gemacht hat, das Bewusstsein für fachgerechtes Reifenrecycling in D</w:t>
      </w:r>
      <w:r>
        <w:rPr>
          <w:rFonts w:ascii="Arial" w:hAnsi="Arial" w:cs="Arial"/>
          <w:sz w:val="21"/>
          <w:szCs w:val="21"/>
          <w:lang w:eastAsia="de-DE"/>
        </w:rPr>
        <w:t xml:space="preserve">eutschland zu stärken. Alle </w:t>
      </w:r>
      <w:proofErr w:type="spellStart"/>
      <w:r>
        <w:rPr>
          <w:rFonts w:ascii="Arial" w:hAnsi="Arial" w:cs="Arial"/>
          <w:sz w:val="21"/>
          <w:szCs w:val="21"/>
          <w:lang w:eastAsia="de-DE"/>
        </w:rPr>
        <w:t>Zare</w:t>
      </w:r>
      <w:proofErr w:type="spellEnd"/>
      <w:r w:rsidR="002B50B8" w:rsidRPr="0049325D">
        <w:rPr>
          <w:rFonts w:ascii="Arial" w:hAnsi="Arial" w:cs="Arial"/>
          <w:sz w:val="21"/>
          <w:szCs w:val="21"/>
          <w:lang w:eastAsia="de-DE"/>
        </w:rPr>
        <w:t>-Partner</w:t>
      </w:r>
      <w:r>
        <w:rPr>
          <w:rFonts w:ascii="Arial" w:hAnsi="Arial" w:cs="Arial"/>
          <w:sz w:val="21"/>
          <w:szCs w:val="21"/>
          <w:lang w:eastAsia="de-DE"/>
        </w:rPr>
        <w:t xml:space="preserve"> sind auch Mitglied im BRV. </w:t>
      </w:r>
      <w:proofErr w:type="spellStart"/>
      <w:r>
        <w:rPr>
          <w:rFonts w:ascii="Arial" w:hAnsi="Arial" w:cs="Arial"/>
          <w:sz w:val="21"/>
          <w:szCs w:val="21"/>
          <w:lang w:eastAsia="de-DE"/>
        </w:rPr>
        <w:t>Zare</w:t>
      </w:r>
      <w:proofErr w:type="spellEnd"/>
      <w:r w:rsidR="002B50B8" w:rsidRPr="0049325D">
        <w:rPr>
          <w:rFonts w:ascii="Arial" w:hAnsi="Arial" w:cs="Arial"/>
          <w:sz w:val="21"/>
          <w:szCs w:val="21"/>
          <w:lang w:eastAsia="de-DE"/>
        </w:rPr>
        <w:t xml:space="preserve"> informiert den Autofahrer über die umweltger</w:t>
      </w:r>
      <w:r w:rsidR="004A2B0E">
        <w:rPr>
          <w:rFonts w:ascii="Arial" w:hAnsi="Arial" w:cs="Arial"/>
          <w:sz w:val="21"/>
          <w:szCs w:val="21"/>
          <w:lang w:eastAsia="de-DE"/>
        </w:rPr>
        <w:t>echte Altreifenentsorgung. An 18</w:t>
      </w:r>
      <w:r w:rsidR="002B50B8" w:rsidRPr="0049325D">
        <w:rPr>
          <w:rFonts w:ascii="Arial" w:hAnsi="Arial" w:cs="Arial"/>
          <w:sz w:val="21"/>
          <w:szCs w:val="21"/>
          <w:lang w:eastAsia="de-DE"/>
        </w:rPr>
        <w:t xml:space="preserve"> Standorten dec</w:t>
      </w:r>
      <w:r>
        <w:rPr>
          <w:rFonts w:ascii="Arial" w:hAnsi="Arial" w:cs="Arial"/>
          <w:sz w:val="21"/>
          <w:szCs w:val="21"/>
          <w:lang w:eastAsia="de-DE"/>
        </w:rPr>
        <w:t xml:space="preserve">ken die </w:t>
      </w:r>
      <w:proofErr w:type="spellStart"/>
      <w:r>
        <w:rPr>
          <w:rFonts w:ascii="Arial" w:hAnsi="Arial" w:cs="Arial"/>
          <w:sz w:val="21"/>
          <w:szCs w:val="21"/>
          <w:lang w:eastAsia="de-DE"/>
        </w:rPr>
        <w:t>Zare</w:t>
      </w:r>
      <w:proofErr w:type="spellEnd"/>
      <w:r w:rsidR="002B50B8" w:rsidRPr="0049325D">
        <w:rPr>
          <w:rFonts w:ascii="Arial" w:hAnsi="Arial" w:cs="Arial"/>
          <w:sz w:val="21"/>
          <w:szCs w:val="21"/>
          <w:lang w:eastAsia="de-DE"/>
        </w:rPr>
        <w:t>-Partner Deutschland und die Niederlande nahezu flächendeckend ab.</w:t>
      </w:r>
    </w:p>
    <w:p w:rsidR="00623141" w:rsidRPr="0049325D" w:rsidRDefault="00623141" w:rsidP="00115B20">
      <w:pPr>
        <w:spacing w:line="360" w:lineRule="auto"/>
        <w:rPr>
          <w:rFonts w:ascii="Arial" w:hAnsi="Arial" w:cs="Arial"/>
          <w:b/>
          <w:sz w:val="21"/>
          <w:szCs w:val="21"/>
          <w:lang w:eastAsia="de-DE"/>
        </w:rPr>
      </w:pPr>
      <w:r w:rsidRPr="0049325D">
        <w:rPr>
          <w:rFonts w:ascii="Arial" w:hAnsi="Arial" w:cs="Arial"/>
          <w:b/>
          <w:sz w:val="21"/>
          <w:szCs w:val="21"/>
          <w:lang w:eastAsia="de-DE"/>
        </w:rPr>
        <w:t>Die Partner der Initiative sind:</w:t>
      </w:r>
    </w:p>
    <w:p w:rsidR="0052265E" w:rsidRDefault="002B50B8" w:rsidP="00115B20">
      <w:pPr>
        <w:spacing w:line="360" w:lineRule="auto"/>
        <w:rPr>
          <w:rFonts w:ascii="Arial" w:hAnsi="Arial" w:cs="Arial"/>
          <w:sz w:val="21"/>
          <w:szCs w:val="21"/>
          <w:lang w:eastAsia="de-DE"/>
        </w:rPr>
      </w:pPr>
      <w:r w:rsidRPr="0049325D">
        <w:rPr>
          <w:rFonts w:ascii="Arial" w:hAnsi="Arial" w:cs="Arial"/>
          <w:sz w:val="21"/>
          <w:szCs w:val="21"/>
          <w:lang w:eastAsia="de-DE"/>
        </w:rPr>
        <w:t>Allgemeine Gummiwertstoff und Reifenhandels GmbH,</w:t>
      </w:r>
      <w:r w:rsidR="00A57623">
        <w:rPr>
          <w:rFonts w:ascii="Arial" w:hAnsi="Arial" w:cs="Arial"/>
          <w:sz w:val="21"/>
          <w:szCs w:val="21"/>
          <w:lang w:eastAsia="de-DE"/>
        </w:rPr>
        <w:t xml:space="preserve"> Bender Reifen Recycling GmbH</w:t>
      </w:r>
      <w:r w:rsidRPr="0049325D">
        <w:rPr>
          <w:rFonts w:ascii="Arial" w:hAnsi="Arial" w:cs="Arial"/>
          <w:sz w:val="21"/>
          <w:szCs w:val="21"/>
          <w:lang w:eastAsia="de-DE"/>
        </w:rPr>
        <w:t xml:space="preserve">, CVS Reifen GmbH, Danninger OHG Spezialtransporte, Hartung Speditions-, Handels- und Transport GmbH, HRV GmbH, KARGRO B.V., KURZ </w:t>
      </w:r>
      <w:proofErr w:type="spellStart"/>
      <w:r w:rsidRPr="0049325D">
        <w:rPr>
          <w:rFonts w:ascii="Arial" w:hAnsi="Arial" w:cs="Arial"/>
          <w:sz w:val="21"/>
          <w:szCs w:val="21"/>
          <w:lang w:eastAsia="de-DE"/>
        </w:rPr>
        <w:t>Karkassenhandel</w:t>
      </w:r>
      <w:proofErr w:type="spellEnd"/>
      <w:r w:rsidRPr="0049325D">
        <w:rPr>
          <w:rFonts w:ascii="Arial" w:hAnsi="Arial" w:cs="Arial"/>
          <w:sz w:val="21"/>
          <w:szCs w:val="21"/>
          <w:lang w:eastAsia="de-DE"/>
        </w:rPr>
        <w:t xml:space="preserve"> GmbH, </w:t>
      </w:r>
      <w:proofErr w:type="spellStart"/>
      <w:r w:rsidRPr="0049325D">
        <w:rPr>
          <w:rFonts w:ascii="Arial" w:hAnsi="Arial" w:cs="Arial"/>
          <w:sz w:val="21"/>
          <w:szCs w:val="21"/>
          <w:lang w:eastAsia="de-DE"/>
        </w:rPr>
        <w:t>Mülsener</w:t>
      </w:r>
      <w:proofErr w:type="spellEnd"/>
      <w:r w:rsidRPr="0049325D">
        <w:rPr>
          <w:rFonts w:ascii="Arial" w:hAnsi="Arial" w:cs="Arial"/>
          <w:sz w:val="21"/>
          <w:szCs w:val="21"/>
          <w:lang w:eastAsia="de-DE"/>
        </w:rPr>
        <w:t xml:space="preserve"> Rohstoff- und Hand</w:t>
      </w:r>
      <w:r w:rsidR="00A57623">
        <w:rPr>
          <w:rFonts w:ascii="Arial" w:hAnsi="Arial" w:cs="Arial"/>
          <w:sz w:val="21"/>
          <w:szCs w:val="21"/>
          <w:lang w:eastAsia="de-DE"/>
        </w:rPr>
        <w:t>elsgesellschaft mbH</w:t>
      </w:r>
      <w:r w:rsidRPr="0049325D">
        <w:rPr>
          <w:rFonts w:ascii="Arial" w:hAnsi="Arial" w:cs="Arial"/>
          <w:sz w:val="21"/>
          <w:szCs w:val="21"/>
          <w:lang w:eastAsia="de-DE"/>
        </w:rPr>
        <w:t>, REIFEN DRAWS GmbH, Reifengruppe</w:t>
      </w:r>
      <w:r w:rsidR="004A2B0E">
        <w:rPr>
          <w:rFonts w:ascii="Arial" w:hAnsi="Arial" w:cs="Arial"/>
          <w:sz w:val="21"/>
          <w:szCs w:val="21"/>
          <w:lang w:eastAsia="de-DE"/>
        </w:rPr>
        <w:t xml:space="preserve"> Ruhr / RGR, </w:t>
      </w:r>
      <w:r w:rsidRPr="0049325D">
        <w:rPr>
          <w:rFonts w:ascii="Arial" w:hAnsi="Arial" w:cs="Arial"/>
          <w:sz w:val="21"/>
          <w:szCs w:val="21"/>
          <w:lang w:eastAsia="de-DE"/>
        </w:rPr>
        <w:t xml:space="preserve">REIFEN OKA, Reifen Recyclingbetrieb </w:t>
      </w:r>
      <w:proofErr w:type="spellStart"/>
      <w:r w:rsidRPr="0049325D">
        <w:rPr>
          <w:rFonts w:ascii="Arial" w:hAnsi="Arial" w:cs="Arial"/>
          <w:sz w:val="21"/>
          <w:szCs w:val="21"/>
          <w:lang w:eastAsia="de-DE"/>
        </w:rPr>
        <w:t>Brenz</w:t>
      </w:r>
      <w:proofErr w:type="spellEnd"/>
      <w:r w:rsidRPr="0049325D">
        <w:rPr>
          <w:rFonts w:ascii="Arial" w:hAnsi="Arial" w:cs="Arial"/>
          <w:sz w:val="21"/>
          <w:szCs w:val="21"/>
          <w:lang w:eastAsia="de-DE"/>
        </w:rPr>
        <w:t xml:space="preserve"> GmbH</w:t>
      </w:r>
    </w:p>
    <w:p w:rsidR="00FF7EA4" w:rsidRDefault="00FF7EA4" w:rsidP="00115B20">
      <w:pPr>
        <w:spacing w:line="360" w:lineRule="auto"/>
        <w:rPr>
          <w:rFonts w:ascii="Arial" w:hAnsi="Arial" w:cs="Arial"/>
          <w:b/>
          <w:sz w:val="21"/>
          <w:szCs w:val="21"/>
          <w:lang w:eastAsia="de-DE"/>
        </w:rPr>
      </w:pPr>
    </w:p>
    <w:p w:rsidR="005F6BA6" w:rsidRDefault="005F6BA6" w:rsidP="00115B20">
      <w:pPr>
        <w:spacing w:line="360" w:lineRule="auto"/>
        <w:rPr>
          <w:rFonts w:ascii="Arial" w:hAnsi="Arial" w:cs="Arial"/>
          <w:b/>
          <w:sz w:val="21"/>
          <w:szCs w:val="21"/>
          <w:lang w:eastAsia="de-DE"/>
        </w:rPr>
      </w:pPr>
    </w:p>
    <w:p w:rsidR="005F6BA6" w:rsidRDefault="005F6BA6" w:rsidP="00115B20">
      <w:pPr>
        <w:spacing w:line="360" w:lineRule="auto"/>
        <w:rPr>
          <w:rFonts w:ascii="Arial" w:hAnsi="Arial" w:cs="Arial"/>
          <w:b/>
          <w:sz w:val="21"/>
          <w:szCs w:val="21"/>
          <w:lang w:eastAsia="de-DE"/>
        </w:rPr>
      </w:pPr>
    </w:p>
    <w:p w:rsidR="00FF7EA4" w:rsidRDefault="00FF7EA4" w:rsidP="00115B20">
      <w:pPr>
        <w:spacing w:line="360" w:lineRule="auto"/>
        <w:rPr>
          <w:rFonts w:ascii="Arial" w:hAnsi="Arial" w:cs="Arial"/>
          <w:b/>
          <w:sz w:val="21"/>
          <w:szCs w:val="21"/>
          <w:lang w:eastAsia="de-DE"/>
        </w:rPr>
      </w:pPr>
    </w:p>
    <w:p w:rsidR="00134900" w:rsidRDefault="00134900" w:rsidP="00115B20">
      <w:pPr>
        <w:spacing w:line="360" w:lineRule="auto"/>
        <w:rPr>
          <w:rFonts w:ascii="Arial" w:hAnsi="Arial" w:cs="Arial"/>
          <w:b/>
          <w:sz w:val="21"/>
          <w:szCs w:val="21"/>
          <w:lang w:eastAsia="de-DE"/>
        </w:rPr>
      </w:pPr>
    </w:p>
    <w:p w:rsidR="00134900" w:rsidRDefault="006807B9" w:rsidP="00134900">
      <w:pPr>
        <w:spacing w:line="360" w:lineRule="auto"/>
        <w:rPr>
          <w:rFonts w:ascii="Arial" w:hAnsi="Arial" w:cs="Arial"/>
          <w:b/>
          <w:sz w:val="21"/>
          <w:szCs w:val="21"/>
          <w:lang w:eastAsia="de-DE"/>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pt;margin-top:17.45pt;width:160.4pt;height:226.75pt;z-index:-251656192;mso-position-horizontal-relative:text;mso-position-vertical-relative:text;mso-width-relative:page;mso-height-relative:page" wrapcoords="-44 0 -44 21569 21600 21569 21600 0 -44 0">
            <v:imagedata r:id="rId9" o:title="zare_standortkarte_illegale-reifenentsorfgung"/>
            <w10:wrap type="through"/>
          </v:shape>
        </w:pict>
      </w:r>
      <w:r w:rsidR="000D5C3A">
        <w:rPr>
          <w:rFonts w:ascii="Arial" w:hAnsi="Arial" w:cs="Arial"/>
          <w:b/>
          <w:sz w:val="21"/>
          <w:szCs w:val="21"/>
          <w:lang w:eastAsia="de-DE"/>
        </w:rPr>
        <w:t>Bildmaterial:</w:t>
      </w: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99337D" w:rsidRDefault="0099337D" w:rsidP="00115B20">
      <w:pPr>
        <w:spacing w:line="360" w:lineRule="auto"/>
        <w:rPr>
          <w:rFonts w:ascii="Arial" w:hAnsi="Arial" w:cs="Arial"/>
          <w:sz w:val="21"/>
          <w:szCs w:val="21"/>
          <w:lang w:eastAsia="de-DE"/>
        </w:rPr>
      </w:pPr>
    </w:p>
    <w:p w:rsidR="00134900" w:rsidRDefault="006807B9" w:rsidP="00115B20">
      <w:pPr>
        <w:spacing w:line="360" w:lineRule="auto"/>
        <w:rPr>
          <w:rFonts w:ascii="Arial" w:hAnsi="Arial" w:cs="Arial"/>
          <w:sz w:val="21"/>
          <w:szCs w:val="21"/>
          <w:lang w:eastAsia="de-DE"/>
        </w:rPr>
      </w:pPr>
      <w:bookmarkStart w:id="0" w:name="_GoBack"/>
      <w:r>
        <w:rPr>
          <w:noProof/>
        </w:rPr>
        <w:pict>
          <v:shape id="_x0000_s1029" type="#_x0000_t75" style="position:absolute;margin-left:.35pt;margin-top:28.45pt;width:211.8pt;height:141.75pt;z-index:-251654144;mso-position-horizontal:absolute;mso-position-horizontal-relative:text;mso-position-vertical:absolute;mso-position-vertical-relative:text;mso-width-relative:page;mso-height-relative:page" wrapcoords="-57 0 -57 21515 21600 21515 21600 0 -57 0">
            <v:imagedata r:id="rId10" o:title="gruene_wiesen_mit_altreifen"/>
            <w10:wrap type="through"/>
          </v:shape>
        </w:pict>
      </w:r>
      <w:bookmarkEnd w:id="0"/>
      <w:r w:rsidR="00134900">
        <w:rPr>
          <w:rFonts w:ascii="Arial" w:hAnsi="Arial" w:cs="Arial"/>
          <w:sz w:val="21"/>
          <w:szCs w:val="21"/>
          <w:lang w:eastAsia="de-DE"/>
        </w:rPr>
        <w:t xml:space="preserve">Abbildung 1: </w:t>
      </w:r>
      <w:r w:rsidR="00134900" w:rsidRPr="00CC73E9">
        <w:rPr>
          <w:rFonts w:ascii="Arial" w:hAnsi="Arial" w:cs="Arial"/>
          <w:sz w:val="21"/>
          <w:szCs w:val="21"/>
          <w:lang w:eastAsia="de-DE"/>
        </w:rPr>
        <w:t>Die Standort-Karte „illegale Altreifenentsorgung in Deutschland“</w:t>
      </w:r>
    </w:p>
    <w:p w:rsidR="00C41065" w:rsidRDefault="00C41065"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Pr="00134900" w:rsidRDefault="0099337D" w:rsidP="00C15A66">
      <w:pPr>
        <w:rPr>
          <w:rFonts w:ascii="Arial" w:hAnsi="Arial" w:cs="Arial"/>
          <w:sz w:val="21"/>
          <w:szCs w:val="21"/>
          <w:lang w:eastAsia="de-DE"/>
        </w:rPr>
      </w:pPr>
      <w:r>
        <w:rPr>
          <w:rFonts w:ascii="Arial" w:hAnsi="Arial" w:cs="Arial"/>
          <w:sz w:val="21"/>
          <w:szCs w:val="21"/>
          <w:lang w:eastAsia="de-DE"/>
        </w:rPr>
        <w:br/>
      </w:r>
      <w:r>
        <w:rPr>
          <w:rFonts w:ascii="Arial" w:hAnsi="Arial" w:cs="Arial"/>
          <w:sz w:val="21"/>
          <w:szCs w:val="21"/>
          <w:lang w:eastAsia="de-DE"/>
        </w:rPr>
        <w:br/>
      </w:r>
      <w:r>
        <w:rPr>
          <w:rFonts w:ascii="Arial" w:hAnsi="Arial" w:cs="Arial"/>
          <w:sz w:val="21"/>
          <w:szCs w:val="21"/>
          <w:lang w:eastAsia="de-DE"/>
        </w:rPr>
        <w:br/>
      </w:r>
      <w:r>
        <w:rPr>
          <w:rFonts w:ascii="Arial" w:hAnsi="Arial" w:cs="Arial"/>
          <w:sz w:val="21"/>
          <w:szCs w:val="21"/>
          <w:lang w:eastAsia="de-DE"/>
        </w:rPr>
        <w:br/>
      </w:r>
      <w:r>
        <w:rPr>
          <w:rFonts w:ascii="Arial" w:hAnsi="Arial" w:cs="Arial"/>
          <w:sz w:val="21"/>
          <w:szCs w:val="21"/>
          <w:lang w:eastAsia="de-DE"/>
        </w:rPr>
        <w:br/>
      </w:r>
      <w:r>
        <w:rPr>
          <w:rFonts w:ascii="Arial" w:hAnsi="Arial" w:cs="Arial"/>
          <w:sz w:val="21"/>
          <w:szCs w:val="21"/>
          <w:lang w:eastAsia="de-DE"/>
        </w:rPr>
        <w:br/>
      </w:r>
      <w:r w:rsidR="00C15A66">
        <w:rPr>
          <w:rFonts w:ascii="Arial" w:hAnsi="Arial" w:cs="Arial"/>
          <w:sz w:val="21"/>
          <w:szCs w:val="21"/>
          <w:lang w:eastAsia="de-DE"/>
        </w:rPr>
        <w:br/>
      </w:r>
      <w:r w:rsidR="00134900">
        <w:rPr>
          <w:rFonts w:ascii="Arial" w:hAnsi="Arial" w:cs="Arial"/>
          <w:sz w:val="21"/>
          <w:szCs w:val="21"/>
          <w:lang w:eastAsia="de-DE"/>
        </w:rPr>
        <w:t xml:space="preserve">Abbildung 2: Grüne Wiesen mit Altreifen: </w:t>
      </w:r>
      <w:r w:rsidR="00C15A66">
        <w:rPr>
          <w:rFonts w:ascii="Arial" w:hAnsi="Arial" w:cs="Arial"/>
          <w:sz w:val="21"/>
          <w:szCs w:val="21"/>
          <w:lang w:eastAsia="de-DE"/>
        </w:rPr>
        <w:t>Dürfen nicht zur Gewohnheit werden.</w:t>
      </w:r>
      <w:r w:rsidR="00134900">
        <w:rPr>
          <w:rFonts w:ascii="Arial" w:hAnsi="Arial" w:cs="Arial"/>
          <w:sz w:val="21"/>
          <w:szCs w:val="21"/>
          <w:lang w:eastAsia="de-DE"/>
        </w:rPr>
        <w:t xml:space="preserve"> </w:t>
      </w:r>
      <w:r w:rsidR="00134900">
        <w:rPr>
          <w:rFonts w:ascii="Arial" w:hAnsi="Arial" w:cs="Arial"/>
          <w:sz w:val="21"/>
          <w:szCs w:val="21"/>
          <w:lang w:eastAsia="de-DE"/>
        </w:rPr>
        <w:br/>
      </w:r>
      <w:r w:rsidR="00134900" w:rsidRPr="00985284">
        <w:rPr>
          <w:rFonts w:ascii="Arial" w:hAnsi="Arial" w:cs="Arial"/>
          <w:sz w:val="21"/>
          <w:szCs w:val="21"/>
          <w:lang w:eastAsia="de-DE"/>
        </w:rPr>
        <w:t xml:space="preserve">Bildnachweis: © </w:t>
      </w:r>
      <w:r w:rsidR="00C15A66" w:rsidRPr="00C15A66">
        <w:rPr>
          <w:rFonts w:ascii="Arial" w:hAnsi="Arial" w:cs="Arial"/>
          <w:sz w:val="21"/>
          <w:szCs w:val="21"/>
          <w:lang w:eastAsia="de-DE"/>
        </w:rPr>
        <w:t xml:space="preserve">UsedomCards.de </w:t>
      </w:r>
      <w:r w:rsidR="00134900" w:rsidRPr="00985284">
        <w:rPr>
          <w:rFonts w:ascii="Arial" w:hAnsi="Arial" w:cs="Arial"/>
          <w:sz w:val="21"/>
          <w:szCs w:val="21"/>
          <w:lang w:eastAsia="de-DE"/>
        </w:rPr>
        <w:t>- Fotolia.com</w:t>
      </w:r>
    </w:p>
    <w:sectPr w:rsidR="00134900" w:rsidRPr="00134900"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621" w:rsidRDefault="00564621" w:rsidP="00D314B4">
      <w:pPr>
        <w:spacing w:after="0" w:line="240" w:lineRule="auto"/>
      </w:pPr>
      <w:r>
        <w:separator/>
      </w:r>
    </w:p>
  </w:endnote>
  <w:endnote w:type="continuationSeparator" w:id="0">
    <w:p w:rsidR="00564621" w:rsidRDefault="00564621"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621" w:rsidRDefault="00564621" w:rsidP="00D314B4">
      <w:pPr>
        <w:spacing w:after="0" w:line="240" w:lineRule="auto"/>
      </w:pPr>
      <w:r>
        <w:separator/>
      </w:r>
    </w:p>
  </w:footnote>
  <w:footnote w:type="continuationSeparator" w:id="0">
    <w:p w:rsidR="00564621" w:rsidRDefault="00564621"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220F944F" wp14:editId="4AB94FF9">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23DE2EA" wp14:editId="5B371495">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B6C"/>
    <w:rsid w:val="00014C90"/>
    <w:rsid w:val="0001590F"/>
    <w:rsid w:val="000508DA"/>
    <w:rsid w:val="000654F8"/>
    <w:rsid w:val="000C006B"/>
    <w:rsid w:val="000D4A1B"/>
    <w:rsid w:val="000D5C3A"/>
    <w:rsid w:val="000F3B7E"/>
    <w:rsid w:val="000F4CB5"/>
    <w:rsid w:val="001155BF"/>
    <w:rsid w:val="00115B20"/>
    <w:rsid w:val="00134900"/>
    <w:rsid w:val="00152BB1"/>
    <w:rsid w:val="00165A94"/>
    <w:rsid w:val="00193EDD"/>
    <w:rsid w:val="00207BFE"/>
    <w:rsid w:val="00215FB0"/>
    <w:rsid w:val="00217641"/>
    <w:rsid w:val="00244CB7"/>
    <w:rsid w:val="00286183"/>
    <w:rsid w:val="002905E0"/>
    <w:rsid w:val="00293F3E"/>
    <w:rsid w:val="002A2ACF"/>
    <w:rsid w:val="002A5A18"/>
    <w:rsid w:val="002B221D"/>
    <w:rsid w:val="002B50B8"/>
    <w:rsid w:val="002C460A"/>
    <w:rsid w:val="002D2FB1"/>
    <w:rsid w:val="002E5807"/>
    <w:rsid w:val="00305A93"/>
    <w:rsid w:val="00324C64"/>
    <w:rsid w:val="003305C7"/>
    <w:rsid w:val="003308D0"/>
    <w:rsid w:val="003321CD"/>
    <w:rsid w:val="00340D6A"/>
    <w:rsid w:val="0034529B"/>
    <w:rsid w:val="0038512B"/>
    <w:rsid w:val="00394BE4"/>
    <w:rsid w:val="003A65D3"/>
    <w:rsid w:val="003D2956"/>
    <w:rsid w:val="00402732"/>
    <w:rsid w:val="00404C77"/>
    <w:rsid w:val="00443B6B"/>
    <w:rsid w:val="004602CA"/>
    <w:rsid w:val="0047164F"/>
    <w:rsid w:val="00474D3F"/>
    <w:rsid w:val="00480FD3"/>
    <w:rsid w:val="004838FE"/>
    <w:rsid w:val="0049325D"/>
    <w:rsid w:val="0049435D"/>
    <w:rsid w:val="004A2B0E"/>
    <w:rsid w:val="004A42CA"/>
    <w:rsid w:val="004A6585"/>
    <w:rsid w:val="004C4743"/>
    <w:rsid w:val="004D09B4"/>
    <w:rsid w:val="004F3A1D"/>
    <w:rsid w:val="0052265E"/>
    <w:rsid w:val="0054239B"/>
    <w:rsid w:val="00550EAC"/>
    <w:rsid w:val="00564621"/>
    <w:rsid w:val="005743B9"/>
    <w:rsid w:val="00574A75"/>
    <w:rsid w:val="005868ED"/>
    <w:rsid w:val="005A6600"/>
    <w:rsid w:val="005C2F91"/>
    <w:rsid w:val="005D6822"/>
    <w:rsid w:val="005F6BA6"/>
    <w:rsid w:val="00610EC3"/>
    <w:rsid w:val="00623141"/>
    <w:rsid w:val="00624D8A"/>
    <w:rsid w:val="00625208"/>
    <w:rsid w:val="00660B55"/>
    <w:rsid w:val="006659FE"/>
    <w:rsid w:val="006807B9"/>
    <w:rsid w:val="006D5A0C"/>
    <w:rsid w:val="006E77F1"/>
    <w:rsid w:val="006F22AE"/>
    <w:rsid w:val="007170C6"/>
    <w:rsid w:val="007243DC"/>
    <w:rsid w:val="007315C9"/>
    <w:rsid w:val="00771443"/>
    <w:rsid w:val="007819C6"/>
    <w:rsid w:val="007854BD"/>
    <w:rsid w:val="007931A3"/>
    <w:rsid w:val="00794346"/>
    <w:rsid w:val="007D0AC6"/>
    <w:rsid w:val="0082767F"/>
    <w:rsid w:val="008A46BF"/>
    <w:rsid w:val="008C3A8A"/>
    <w:rsid w:val="008C67D5"/>
    <w:rsid w:val="008D09EF"/>
    <w:rsid w:val="008D1D3E"/>
    <w:rsid w:val="008D3518"/>
    <w:rsid w:val="008D745B"/>
    <w:rsid w:val="008E74E4"/>
    <w:rsid w:val="008F7C55"/>
    <w:rsid w:val="00923F8F"/>
    <w:rsid w:val="0092416A"/>
    <w:rsid w:val="00925709"/>
    <w:rsid w:val="00937198"/>
    <w:rsid w:val="00951300"/>
    <w:rsid w:val="0095194D"/>
    <w:rsid w:val="0096750B"/>
    <w:rsid w:val="0099337D"/>
    <w:rsid w:val="009B17EA"/>
    <w:rsid w:val="009B5FF0"/>
    <w:rsid w:val="009C1D51"/>
    <w:rsid w:val="009C3B0D"/>
    <w:rsid w:val="009D16F9"/>
    <w:rsid w:val="009E1E71"/>
    <w:rsid w:val="009E3ACD"/>
    <w:rsid w:val="009E513F"/>
    <w:rsid w:val="009F0B1D"/>
    <w:rsid w:val="00A02C47"/>
    <w:rsid w:val="00A1443F"/>
    <w:rsid w:val="00A20A41"/>
    <w:rsid w:val="00A34F20"/>
    <w:rsid w:val="00A57623"/>
    <w:rsid w:val="00A57BCD"/>
    <w:rsid w:val="00A730A7"/>
    <w:rsid w:val="00A80CEF"/>
    <w:rsid w:val="00A8508A"/>
    <w:rsid w:val="00A872FB"/>
    <w:rsid w:val="00AA4CE9"/>
    <w:rsid w:val="00AC11A9"/>
    <w:rsid w:val="00AD4485"/>
    <w:rsid w:val="00AD7C06"/>
    <w:rsid w:val="00B3748E"/>
    <w:rsid w:val="00B42274"/>
    <w:rsid w:val="00B53041"/>
    <w:rsid w:val="00B81037"/>
    <w:rsid w:val="00BA0300"/>
    <w:rsid w:val="00BA7742"/>
    <w:rsid w:val="00BF114C"/>
    <w:rsid w:val="00BF79D6"/>
    <w:rsid w:val="00C11FCD"/>
    <w:rsid w:val="00C15A66"/>
    <w:rsid w:val="00C17B6F"/>
    <w:rsid w:val="00C41065"/>
    <w:rsid w:val="00C67C07"/>
    <w:rsid w:val="00C706E1"/>
    <w:rsid w:val="00C90420"/>
    <w:rsid w:val="00C93DEC"/>
    <w:rsid w:val="00CC2A89"/>
    <w:rsid w:val="00CC3DE6"/>
    <w:rsid w:val="00CE09CD"/>
    <w:rsid w:val="00CE308F"/>
    <w:rsid w:val="00CE56CD"/>
    <w:rsid w:val="00CE6EC6"/>
    <w:rsid w:val="00CF2313"/>
    <w:rsid w:val="00D04FE1"/>
    <w:rsid w:val="00D244A9"/>
    <w:rsid w:val="00D314B4"/>
    <w:rsid w:val="00D32E1C"/>
    <w:rsid w:val="00D3522E"/>
    <w:rsid w:val="00D4769F"/>
    <w:rsid w:val="00D51C9E"/>
    <w:rsid w:val="00D5782C"/>
    <w:rsid w:val="00D9588F"/>
    <w:rsid w:val="00DB132F"/>
    <w:rsid w:val="00DB5631"/>
    <w:rsid w:val="00DC03A2"/>
    <w:rsid w:val="00DC6B99"/>
    <w:rsid w:val="00DD5891"/>
    <w:rsid w:val="00DE6183"/>
    <w:rsid w:val="00E201A7"/>
    <w:rsid w:val="00E217ED"/>
    <w:rsid w:val="00E3786C"/>
    <w:rsid w:val="00E40161"/>
    <w:rsid w:val="00E929CC"/>
    <w:rsid w:val="00EA63A7"/>
    <w:rsid w:val="00EB44BE"/>
    <w:rsid w:val="00EC6384"/>
    <w:rsid w:val="00EE71AB"/>
    <w:rsid w:val="00F03AA7"/>
    <w:rsid w:val="00F11FEB"/>
    <w:rsid w:val="00F22EF9"/>
    <w:rsid w:val="00F408C8"/>
    <w:rsid w:val="00F41FA3"/>
    <w:rsid w:val="00F70893"/>
    <w:rsid w:val="00FA1232"/>
    <w:rsid w:val="00FA4194"/>
    <w:rsid w:val="00FE14B0"/>
    <w:rsid w:val="00FF7E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AA439-5050-4009-A9D1-E1933A62F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996</Words>
  <Characters>6278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26</cp:revision>
  <cp:lastPrinted>2018-07-11T06:20:00Z</cp:lastPrinted>
  <dcterms:created xsi:type="dcterms:W3CDTF">2018-07-02T09:27:00Z</dcterms:created>
  <dcterms:modified xsi:type="dcterms:W3CDTF">2018-07-11T11:16:00Z</dcterms:modified>
</cp:coreProperties>
</file>